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218192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Муниципальное бюджетное общеобразовательное учреждение "Лицей №1" р.п. Чамзинка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1674625)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6e18b3c-35f3-4b4e-b4f2-8d25001e58d1" w:id="1"/>
      <w:r>
        <w:rPr>
          <w:rFonts w:ascii="Times New Roman" w:hAnsi="Times New Roman"/>
          <w:b/>
          <w:i w:val="false"/>
          <w:color w:val="000000"/>
          <w:sz w:val="28"/>
        </w:rPr>
        <w:t>р.п.Чамзинка</w:t>
      </w:r>
      <w:bookmarkEnd w:id="1"/>
      <w:r>
        <w:rPr>
          <w:rFonts w:ascii="Times New Roman" w:hAnsi="Times New Roman"/>
          <w:b/>
          <w:i w:val="false"/>
          <w:color w:val="000000"/>
          <w:sz w:val="28"/>
        </w:rPr>
        <w:t xml:space="preserve">‌ </w:t>
      </w:r>
      <w:bookmarkStart w:name="c1839617-66db-4450-acc5-76a3deaf668e" w:id="2"/>
      <w:r>
        <w:rPr>
          <w:rFonts w:ascii="Times New Roman" w:hAnsi="Times New Roman"/>
          <w:b/>
          <w:i w:val="false"/>
          <w:color w:val="000000"/>
          <w:sz w:val="28"/>
        </w:rPr>
        <w:t>2023-24 уч.год</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2181922" w:id="3"/>
    <w:p>
      <w:pPr>
        <w:sectPr>
          <w:pgSz w:w="11906" w:h="16383" w:orient="portrait"/>
        </w:sectPr>
      </w:pPr>
    </w:p>
    <w:bookmarkEnd w:id="3"/>
    <w:bookmarkEnd w:id="0"/>
    <w:bookmarkStart w:name="block-12181923" w:id="4"/>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r>
        <w:rPr>
          <w:rFonts w:ascii="Times New Roman" w:hAnsi="Times New Roman"/>
          <w:b w:val="false"/>
          <w:i w:val="false"/>
          <w:color w:val="000000"/>
          <w:sz w:val="28"/>
        </w:rPr>
        <w:t>‌</w:t>
      </w:r>
      <w:bookmarkStart w:name="8ddfe65f-f659-49ad-9159-952bb7a2712d" w:id="5"/>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5"/>
      <w:r>
        <w:rPr>
          <w:sz w:val="28"/>
        </w:rPr>
        <w:br/>
      </w:r>
      <w:bookmarkStart w:name="8ddfe65f-f659-49ad-9159-952bb7a2712d" w:id="6"/>
      <w:bookmarkEnd w:id="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12181923" w:id="7"/>
    <w:p>
      <w:pPr>
        <w:sectPr>
          <w:pgSz w:w="11906" w:h="16383" w:orient="portrait"/>
        </w:sectPr>
      </w:pPr>
    </w:p>
    <w:bookmarkEnd w:id="7"/>
    <w:bookmarkEnd w:id="4"/>
    <w:bookmarkStart w:name="block-12181924" w:id="8"/>
    <w:p>
      <w:pPr>
        <w:spacing w:before="0" w:after="0" w:line="264"/>
        <w:ind w:left="120"/>
        <w:jc w:val="both"/>
      </w:pPr>
      <w:bookmarkStart w:name="_Toc124426195" w:id="9"/>
      <w:bookmarkEnd w:id="9"/>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10"/>
      <w:bookmarkEnd w:id="10"/>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12181924" w:id="11"/>
    <w:p>
      <w:pPr>
        <w:sectPr>
          <w:pgSz w:w="11906" w:h="16383" w:orient="portrait"/>
        </w:sectPr>
      </w:pPr>
    </w:p>
    <w:bookmarkEnd w:id="11"/>
    <w:bookmarkEnd w:id="8"/>
    <w:bookmarkStart w:name="block-12181921" w:id="12"/>
    <w:p>
      <w:pPr>
        <w:spacing w:before="0" w:after="0" w:line="264"/>
        <w:ind w:left="120"/>
        <w:jc w:val="both"/>
      </w:pPr>
      <w:bookmarkStart w:name="_Toc124426206" w:id="13"/>
      <w:bookmarkEnd w:id="13"/>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4"/>
      <w:bookmarkEnd w:id="14"/>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12181921" w:id="15"/>
    <w:p>
      <w:pPr>
        <w:sectPr>
          <w:pgSz w:w="11906" w:h="16383" w:orient="portrait"/>
        </w:sectPr>
      </w:pPr>
    </w:p>
    <w:bookmarkEnd w:id="15"/>
    <w:bookmarkEnd w:id="12"/>
    <w:bookmarkStart w:name="block-12181925"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12181925" w:id="17"/>
    <w:p>
      <w:pPr>
        <w:sectPr>
          <w:pgSz w:w="16383" w:h="11906" w:orient="landscape"/>
        </w:sectPr>
      </w:pPr>
    </w:p>
    <w:bookmarkEnd w:id="17"/>
    <w:bookmarkEnd w:id="16"/>
    <w:bookmarkStart w:name="block-12181926"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7"/>
        <w:gridCol w:w="3011"/>
        <w:gridCol w:w="1165"/>
        <w:gridCol w:w="2159"/>
        <w:gridCol w:w="2303"/>
        <w:gridCol w:w="1629"/>
        <w:gridCol w:w="2800"/>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явления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научного познания. Описание физических явлений с помощью моделей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агрегатных состояний воды. Обобщение по разделу «Первоначальные сведения о строении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 мера инертности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2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и её виды. Трение в природе и технике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и причины её существования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r>
      <w:tr>
        <w:trPr>
          <w:trHeight w:val="148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1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4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8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20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1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8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8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13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20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21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6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3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https://m.edsoo.ru/ff0c2e82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https://m.edsoo.ru/ff0c3044</w:t>
              </w:r>
            </w:hyperlink>
          </w:p>
        </w:tc>
      </w:tr>
      <w:tr>
        <w:trPr>
          <w:trHeight w:val="16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2181926" w:id="19"/>
    <w:p>
      <w:pPr>
        <w:sectPr>
          <w:pgSz w:w="16383" w:h="11906" w:orient="landscape"/>
        </w:sectPr>
      </w:pPr>
    </w:p>
    <w:bookmarkEnd w:id="19"/>
    <w:bookmarkEnd w:id="18"/>
    <w:bookmarkStart w:name="block-12181927"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2181927" w:id="21"/>
    <w:p>
      <w:pPr>
        <w:sectPr>
          <w:pgSz w:w="11906" w:h="16383" w:orient="portrait"/>
        </w:sectPr>
      </w:pPr>
    </w:p>
    <w:bookmarkEnd w:id="21"/>
    <w:bookmarkEnd w:id="20"/>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2d6a" Type="http://schemas.openxmlformats.org/officeDocument/2006/relationships/hyperlink" Id="rId201"/>
    <Relationship TargetMode="External" Target="https://m.edsoo.ru/ff0c2e82" Type="http://schemas.openxmlformats.org/officeDocument/2006/relationships/hyperlink" Id="rId202"/>
    <Relationship TargetMode="External" Target="https://m.edsoo.ru/ff0c3044"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