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22" w:rsidRPr="003B43C0" w:rsidRDefault="00B825E2">
      <w:pPr>
        <w:spacing w:after="0"/>
        <w:ind w:left="120"/>
      </w:pPr>
      <w:bookmarkStart w:id="0" w:name="block-47411048"/>
      <w:bookmarkStart w:id="1" w:name="_GoBack"/>
      <w:r>
        <w:rPr>
          <w:noProof/>
        </w:rPr>
        <w:drawing>
          <wp:inline distT="0" distB="0" distL="0" distR="0">
            <wp:extent cx="5862927" cy="8820150"/>
            <wp:effectExtent l="0" t="0" r="5080" b="0"/>
            <wp:docPr id="1" name="Рисунок 1" descr="C:\Users\User\Downloads\173151819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1518194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r="2678" b="5623"/>
                    <a:stretch/>
                  </pic:blipFill>
                  <pic:spPr bwMode="auto">
                    <a:xfrm>
                      <a:off x="0" y="0"/>
                      <a:ext cx="5862564" cy="881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F6722" w:rsidRPr="003B43C0" w:rsidRDefault="00DF6722">
      <w:pPr>
        <w:sectPr w:rsidR="00DF6722" w:rsidRPr="003B43C0">
          <w:pgSz w:w="11906" w:h="16383"/>
          <w:pgMar w:top="1134" w:right="850" w:bottom="1134" w:left="1701" w:header="720" w:footer="720" w:gutter="0"/>
          <w:cols w:space="720"/>
        </w:sectPr>
      </w:pPr>
    </w:p>
    <w:p w:rsidR="00DF6722" w:rsidRPr="003B43C0" w:rsidRDefault="003B43C0">
      <w:pPr>
        <w:spacing w:after="0" w:line="264" w:lineRule="auto"/>
        <w:ind w:left="120"/>
        <w:jc w:val="both"/>
      </w:pPr>
      <w:bookmarkStart w:id="2" w:name="block-47411047"/>
      <w:bookmarkEnd w:id="0"/>
      <w:r w:rsidRPr="003B43C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firstLine="600"/>
        <w:jc w:val="both"/>
      </w:pPr>
      <w:proofErr w:type="gramStart"/>
      <w:r w:rsidRPr="003B43C0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6722" w:rsidRPr="003B43C0" w:rsidRDefault="003B43C0">
      <w:pPr>
        <w:spacing w:after="0" w:line="264" w:lineRule="auto"/>
        <w:ind w:left="12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3B43C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B43C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left="12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B43C0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B43C0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B43C0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3B43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6722" w:rsidRPr="003B43C0" w:rsidRDefault="003B43C0">
      <w:pPr>
        <w:numPr>
          <w:ilvl w:val="0"/>
          <w:numId w:val="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F6722" w:rsidRPr="003B43C0" w:rsidRDefault="003B43C0">
      <w:pPr>
        <w:numPr>
          <w:ilvl w:val="0"/>
          <w:numId w:val="2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F6722" w:rsidRPr="003B43C0" w:rsidRDefault="003B43C0">
      <w:pPr>
        <w:numPr>
          <w:ilvl w:val="0"/>
          <w:numId w:val="2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left="12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firstLine="600"/>
        <w:jc w:val="both"/>
      </w:pPr>
      <w:proofErr w:type="gramStart"/>
      <w:r w:rsidRPr="003B43C0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F6722" w:rsidRPr="003B43C0" w:rsidRDefault="00DF6722">
      <w:pPr>
        <w:sectPr w:rsidR="00DF6722" w:rsidRPr="003B43C0">
          <w:pgSz w:w="11906" w:h="16383"/>
          <w:pgMar w:top="1134" w:right="850" w:bottom="1134" w:left="1701" w:header="720" w:footer="720" w:gutter="0"/>
          <w:cols w:space="720"/>
        </w:sectPr>
      </w:pPr>
    </w:p>
    <w:p w:rsidR="00DF6722" w:rsidRPr="003B43C0" w:rsidRDefault="003B43C0">
      <w:pPr>
        <w:spacing w:after="0" w:line="264" w:lineRule="auto"/>
        <w:ind w:left="120"/>
        <w:jc w:val="both"/>
      </w:pPr>
      <w:bookmarkStart w:id="3" w:name="block-47411050"/>
      <w:bookmarkEnd w:id="2"/>
      <w:r w:rsidRPr="003B43C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left="12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1 КЛАСС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Режим труда и отдыха.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B43C0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B43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F6722" w:rsidRPr="003B43C0" w:rsidRDefault="003B43C0">
      <w:pPr>
        <w:numPr>
          <w:ilvl w:val="0"/>
          <w:numId w:val="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F6722" w:rsidRPr="003B43C0" w:rsidRDefault="003B43C0">
      <w:pPr>
        <w:numPr>
          <w:ilvl w:val="0"/>
          <w:numId w:val="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B43C0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); </w:t>
      </w:r>
    </w:p>
    <w:p w:rsidR="00DF6722" w:rsidRPr="003B43C0" w:rsidRDefault="003B43C0">
      <w:pPr>
        <w:numPr>
          <w:ilvl w:val="0"/>
          <w:numId w:val="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B43C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F6722" w:rsidRPr="003B43C0" w:rsidRDefault="003B43C0">
      <w:pPr>
        <w:numPr>
          <w:ilvl w:val="0"/>
          <w:numId w:val="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F6722" w:rsidRPr="003B43C0" w:rsidRDefault="003B43C0">
      <w:pPr>
        <w:numPr>
          <w:ilvl w:val="0"/>
          <w:numId w:val="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B43C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6722" w:rsidRPr="003B43C0" w:rsidRDefault="003B43C0">
      <w:pPr>
        <w:numPr>
          <w:ilvl w:val="0"/>
          <w:numId w:val="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B43C0">
        <w:rPr>
          <w:rFonts w:ascii="Times New Roman" w:hAnsi="Times New Roman"/>
          <w:color w:val="000000"/>
          <w:sz w:val="28"/>
        </w:rPr>
        <w:t>от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DF6722" w:rsidRPr="003B43C0" w:rsidRDefault="003B43C0">
      <w:pPr>
        <w:numPr>
          <w:ilvl w:val="0"/>
          <w:numId w:val="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F6722" w:rsidRPr="003B43C0" w:rsidRDefault="003B43C0">
      <w:pPr>
        <w:numPr>
          <w:ilvl w:val="0"/>
          <w:numId w:val="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F6722" w:rsidRPr="003B43C0" w:rsidRDefault="003B43C0">
      <w:pPr>
        <w:numPr>
          <w:ilvl w:val="0"/>
          <w:numId w:val="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F6722" w:rsidRPr="003B43C0" w:rsidRDefault="003B43C0">
      <w:pPr>
        <w:numPr>
          <w:ilvl w:val="0"/>
          <w:numId w:val="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B43C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6722" w:rsidRPr="003B43C0" w:rsidRDefault="003B43C0">
      <w:pPr>
        <w:numPr>
          <w:ilvl w:val="0"/>
          <w:numId w:val="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F6722" w:rsidRPr="003B43C0" w:rsidRDefault="003B43C0">
      <w:pPr>
        <w:numPr>
          <w:ilvl w:val="0"/>
          <w:numId w:val="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F6722" w:rsidRPr="003B43C0" w:rsidRDefault="003B43C0">
      <w:pPr>
        <w:numPr>
          <w:ilvl w:val="0"/>
          <w:numId w:val="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B43C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F6722" w:rsidRPr="003B43C0" w:rsidRDefault="003B43C0">
      <w:pPr>
        <w:numPr>
          <w:ilvl w:val="0"/>
          <w:numId w:val="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left="120"/>
        <w:jc w:val="both"/>
      </w:pPr>
      <w:bookmarkStart w:id="4" w:name="block-47411051"/>
      <w:bookmarkEnd w:id="3"/>
      <w:r w:rsidRPr="003B43C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B43C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B43C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B43C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3B43C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F6722" w:rsidRPr="003B43C0" w:rsidRDefault="003B43C0">
      <w:pPr>
        <w:numPr>
          <w:ilvl w:val="0"/>
          <w:numId w:val="2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6722" w:rsidRPr="003B43C0" w:rsidRDefault="003B43C0">
      <w:pPr>
        <w:numPr>
          <w:ilvl w:val="0"/>
          <w:numId w:val="2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6722" w:rsidRPr="003B43C0" w:rsidRDefault="003B43C0">
      <w:pPr>
        <w:numPr>
          <w:ilvl w:val="0"/>
          <w:numId w:val="2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F6722" w:rsidRPr="003B43C0" w:rsidRDefault="003B43C0">
      <w:pPr>
        <w:numPr>
          <w:ilvl w:val="0"/>
          <w:numId w:val="2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6722" w:rsidRPr="003B43C0" w:rsidRDefault="003B43C0">
      <w:pPr>
        <w:numPr>
          <w:ilvl w:val="0"/>
          <w:numId w:val="2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F6722" w:rsidRPr="003B43C0" w:rsidRDefault="003B43C0">
      <w:pPr>
        <w:numPr>
          <w:ilvl w:val="0"/>
          <w:numId w:val="2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6722" w:rsidRPr="003B43C0" w:rsidRDefault="003B43C0">
      <w:pPr>
        <w:numPr>
          <w:ilvl w:val="0"/>
          <w:numId w:val="2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6722" w:rsidRPr="003B43C0" w:rsidRDefault="003B43C0">
      <w:pPr>
        <w:numPr>
          <w:ilvl w:val="0"/>
          <w:numId w:val="2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F6722" w:rsidRPr="003B43C0" w:rsidRDefault="003B43C0">
      <w:pPr>
        <w:numPr>
          <w:ilvl w:val="0"/>
          <w:numId w:val="2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F6722" w:rsidRPr="003B43C0" w:rsidRDefault="003B43C0">
      <w:pPr>
        <w:numPr>
          <w:ilvl w:val="0"/>
          <w:numId w:val="2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F6722" w:rsidRPr="003B43C0" w:rsidRDefault="003B43C0">
      <w:pPr>
        <w:numPr>
          <w:ilvl w:val="0"/>
          <w:numId w:val="2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6722" w:rsidRPr="003B43C0" w:rsidRDefault="003B43C0">
      <w:pPr>
        <w:numPr>
          <w:ilvl w:val="0"/>
          <w:numId w:val="2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F6722" w:rsidRPr="003B43C0" w:rsidRDefault="003B43C0">
      <w:pPr>
        <w:numPr>
          <w:ilvl w:val="0"/>
          <w:numId w:val="3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F6722" w:rsidRPr="003B43C0" w:rsidRDefault="003B43C0">
      <w:pPr>
        <w:numPr>
          <w:ilvl w:val="0"/>
          <w:numId w:val="31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F6722" w:rsidRPr="003B43C0" w:rsidRDefault="003B43C0">
      <w:pPr>
        <w:numPr>
          <w:ilvl w:val="0"/>
          <w:numId w:val="32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F6722" w:rsidRPr="003B43C0" w:rsidRDefault="003B43C0">
      <w:pPr>
        <w:numPr>
          <w:ilvl w:val="0"/>
          <w:numId w:val="32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6722" w:rsidRPr="003B43C0" w:rsidRDefault="003B43C0">
      <w:pPr>
        <w:numPr>
          <w:ilvl w:val="0"/>
          <w:numId w:val="33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6722" w:rsidRPr="003B43C0" w:rsidRDefault="003B43C0">
      <w:pPr>
        <w:numPr>
          <w:ilvl w:val="0"/>
          <w:numId w:val="34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DF6722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6722" w:rsidRPr="003B43C0" w:rsidRDefault="003B43C0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3B43C0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6722" w:rsidRPr="003B43C0" w:rsidRDefault="003B43C0">
      <w:pPr>
        <w:numPr>
          <w:ilvl w:val="0"/>
          <w:numId w:val="36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F6722" w:rsidRPr="003B43C0" w:rsidRDefault="003B43C0">
      <w:pPr>
        <w:numPr>
          <w:ilvl w:val="0"/>
          <w:numId w:val="3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6722" w:rsidRPr="003B43C0" w:rsidRDefault="003B43C0">
      <w:pPr>
        <w:numPr>
          <w:ilvl w:val="0"/>
          <w:numId w:val="37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Самоконтроль и самооценка: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6722" w:rsidRPr="003B43C0" w:rsidRDefault="003B43C0">
      <w:pPr>
        <w:numPr>
          <w:ilvl w:val="0"/>
          <w:numId w:val="38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6722" w:rsidRDefault="003B43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F6722" w:rsidRPr="003B43C0" w:rsidRDefault="003B43C0">
      <w:pPr>
        <w:numPr>
          <w:ilvl w:val="0"/>
          <w:numId w:val="3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6722" w:rsidRPr="003B43C0" w:rsidRDefault="003B43C0">
      <w:pPr>
        <w:numPr>
          <w:ilvl w:val="0"/>
          <w:numId w:val="3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6722" w:rsidRPr="003B43C0" w:rsidRDefault="003B43C0">
      <w:pPr>
        <w:numPr>
          <w:ilvl w:val="0"/>
          <w:numId w:val="3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F6722" w:rsidRPr="003B43C0" w:rsidRDefault="003B43C0">
      <w:pPr>
        <w:numPr>
          <w:ilvl w:val="0"/>
          <w:numId w:val="3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6722" w:rsidRPr="003B43C0" w:rsidRDefault="003B43C0">
      <w:pPr>
        <w:numPr>
          <w:ilvl w:val="0"/>
          <w:numId w:val="39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 w:line="264" w:lineRule="auto"/>
        <w:ind w:left="120"/>
        <w:jc w:val="both"/>
      </w:pPr>
      <w:r w:rsidRPr="003B43C0">
        <w:rPr>
          <w:rFonts w:ascii="Times New Roman" w:hAnsi="Times New Roman"/>
          <w:b/>
          <w:color w:val="000000"/>
          <w:sz w:val="28"/>
        </w:rPr>
        <w:t>1 КЛАСС</w:t>
      </w:r>
    </w:p>
    <w:p w:rsidR="00DF6722" w:rsidRPr="003B43C0" w:rsidRDefault="003B43C0">
      <w:pPr>
        <w:spacing w:after="0" w:line="264" w:lineRule="auto"/>
        <w:ind w:firstLine="600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B43C0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3B43C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B43C0">
        <w:rPr>
          <w:rFonts w:ascii="Times New Roman" w:hAnsi="Times New Roman"/>
          <w:color w:val="000000"/>
          <w:sz w:val="28"/>
        </w:rPr>
        <w:t xml:space="preserve"> научится: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lastRenderedPageBreak/>
        <w:t xml:space="preserve">воспроизводить название своего населённого пункта, региона, страны;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3B43C0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F6722" w:rsidRPr="003B43C0" w:rsidRDefault="003B43C0">
      <w:pPr>
        <w:numPr>
          <w:ilvl w:val="0"/>
          <w:numId w:val="40"/>
        </w:numPr>
        <w:spacing w:after="0" w:line="264" w:lineRule="auto"/>
        <w:jc w:val="both"/>
      </w:pPr>
      <w:r w:rsidRPr="003B43C0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F6722" w:rsidRPr="003B43C0" w:rsidRDefault="00DF6722">
      <w:pPr>
        <w:spacing w:after="0" w:line="264" w:lineRule="auto"/>
        <w:ind w:left="120"/>
        <w:jc w:val="both"/>
      </w:pPr>
    </w:p>
    <w:p w:rsidR="00DF6722" w:rsidRDefault="003B43C0">
      <w:pPr>
        <w:spacing w:after="0"/>
        <w:ind w:left="120"/>
      </w:pPr>
      <w:bookmarkStart w:id="5" w:name="block-47411049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6722" w:rsidRDefault="003B43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1"/>
        <w:gridCol w:w="1550"/>
        <w:gridCol w:w="1841"/>
        <w:gridCol w:w="1910"/>
        <w:gridCol w:w="3087"/>
      </w:tblGrid>
      <w:tr w:rsidR="00DF67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9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0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22" w:rsidRDefault="00DF6722"/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1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2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3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22" w:rsidRDefault="00DF6722"/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4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5">
              <w:r w:rsidR="000D3D2F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22" w:rsidRDefault="00DF6722"/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722" w:rsidRDefault="00DF6722"/>
        </w:tc>
      </w:tr>
    </w:tbl>
    <w:p w:rsidR="00DF6722" w:rsidRDefault="00DF6722">
      <w:pPr>
        <w:sectPr w:rsidR="00DF6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22" w:rsidRPr="003B43C0" w:rsidRDefault="003B43C0">
      <w:pPr>
        <w:spacing w:after="0"/>
        <w:ind w:left="120"/>
      </w:pPr>
      <w:bookmarkStart w:id="6" w:name="block-47411054"/>
      <w:bookmarkEnd w:id="5"/>
      <w:r w:rsidRPr="003B43C0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3B43C0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3B43C0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DF6722" w:rsidRDefault="003B43C0">
      <w:pPr>
        <w:spacing w:after="0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936"/>
        <w:gridCol w:w="1062"/>
        <w:gridCol w:w="1841"/>
        <w:gridCol w:w="1910"/>
        <w:gridCol w:w="1423"/>
        <w:gridCol w:w="3087"/>
      </w:tblGrid>
      <w:tr w:rsidR="00DF672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22" w:rsidRDefault="00DF6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22" w:rsidRDefault="00DF6722"/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6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7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8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19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0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</w:t>
            </w: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>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1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2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3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4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5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6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B43C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7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</w:t>
            </w: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>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8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29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30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31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B43C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32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AF7131">
            <w:pPr>
              <w:spacing w:after="0"/>
              <w:ind w:left="135"/>
            </w:pPr>
            <w:hyperlink r:id="rId33">
              <w:r w:rsidR="003B43C0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3B43C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F6722" w:rsidRDefault="00DF6722">
            <w:pPr>
              <w:spacing w:after="0"/>
              <w:ind w:left="135"/>
            </w:pPr>
          </w:p>
        </w:tc>
      </w:tr>
      <w:tr w:rsidR="00DF6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Pr="003B43C0" w:rsidRDefault="003B43C0">
            <w:pPr>
              <w:spacing w:after="0"/>
              <w:ind w:left="135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 w:rsidRPr="003B43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F6722" w:rsidRDefault="003B43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22" w:rsidRDefault="00DF6722"/>
        </w:tc>
      </w:tr>
    </w:tbl>
    <w:p w:rsidR="00DF6722" w:rsidRDefault="00DF6722">
      <w:pPr>
        <w:sectPr w:rsidR="00DF6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22" w:rsidRPr="003B43C0" w:rsidRDefault="003B43C0">
      <w:pPr>
        <w:spacing w:after="0"/>
        <w:ind w:left="120"/>
      </w:pPr>
      <w:bookmarkStart w:id="7" w:name="block-47411053"/>
      <w:bookmarkEnd w:id="6"/>
      <w:r w:rsidRPr="003B43C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722" w:rsidRDefault="003B43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722" w:rsidRPr="003B43C0" w:rsidRDefault="003B43C0">
      <w:pPr>
        <w:spacing w:after="0" w:line="480" w:lineRule="auto"/>
        <w:ind w:left="120"/>
      </w:pPr>
      <w:bookmarkStart w:id="8" w:name="7242d94d-e1f1-4df7-9b61-f04a247942f3"/>
      <w:r w:rsidRPr="003B43C0">
        <w:rPr>
          <w:rFonts w:ascii="Times New Roman" w:hAnsi="Times New Roman"/>
          <w:color w:val="000000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8"/>
    </w:p>
    <w:p w:rsidR="00DF6722" w:rsidRPr="003B43C0" w:rsidRDefault="00DF6722">
      <w:pPr>
        <w:spacing w:after="0" w:line="480" w:lineRule="auto"/>
        <w:ind w:left="120"/>
      </w:pPr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 w:line="480" w:lineRule="auto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6722" w:rsidRPr="003B43C0" w:rsidRDefault="003B43C0">
      <w:pPr>
        <w:spacing w:after="0" w:line="480" w:lineRule="auto"/>
        <w:ind w:left="120"/>
      </w:pPr>
      <w:bookmarkStart w:id="9" w:name="95f05c12-f0c4-4d54-885b-c56ae9683aa1"/>
      <w:r w:rsidRPr="003B43C0">
        <w:rPr>
          <w:rFonts w:ascii="Times New Roman" w:hAnsi="Times New Roman"/>
          <w:color w:val="000000"/>
          <w:sz w:val="28"/>
        </w:rPr>
        <w:t xml:space="preserve">Окружающий мир. 1 класс. Методические рекомендации - Плешаков А.А., </w:t>
      </w:r>
      <w:proofErr w:type="spellStart"/>
      <w:r w:rsidRPr="003B43C0">
        <w:rPr>
          <w:rFonts w:ascii="Times New Roman" w:hAnsi="Times New Roman"/>
          <w:color w:val="000000"/>
          <w:sz w:val="28"/>
        </w:rPr>
        <w:t>Ионова</w:t>
      </w:r>
      <w:proofErr w:type="spellEnd"/>
      <w:r w:rsidRPr="003B43C0">
        <w:rPr>
          <w:rFonts w:ascii="Times New Roman" w:hAnsi="Times New Roman"/>
          <w:color w:val="000000"/>
          <w:sz w:val="28"/>
        </w:rPr>
        <w:t xml:space="preserve"> М.А. и др.</w:t>
      </w:r>
      <w:bookmarkEnd w:id="9"/>
    </w:p>
    <w:p w:rsidR="00DF6722" w:rsidRPr="003B43C0" w:rsidRDefault="00DF6722">
      <w:pPr>
        <w:spacing w:after="0"/>
        <w:ind w:left="120"/>
      </w:pPr>
    </w:p>
    <w:p w:rsidR="00DF6722" w:rsidRPr="003B43C0" w:rsidRDefault="003B43C0">
      <w:pPr>
        <w:spacing w:after="0" w:line="480" w:lineRule="auto"/>
        <w:ind w:left="120"/>
      </w:pPr>
      <w:r w:rsidRPr="003B43C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6722" w:rsidRPr="003B43C0" w:rsidRDefault="003B43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B43C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B43C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43C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B43C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3B43C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B43C0">
        <w:rPr>
          <w:sz w:val="28"/>
        </w:rPr>
        <w:br/>
      </w:r>
      <w:bookmarkStart w:id="10" w:name="e2202d81-27be-4f22-aeb6-9d447e67c650"/>
      <w:bookmarkEnd w:id="10"/>
    </w:p>
    <w:p w:rsidR="00DF6722" w:rsidRPr="003B43C0" w:rsidRDefault="00DF6722">
      <w:pPr>
        <w:sectPr w:rsidR="00DF6722" w:rsidRPr="003B43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B43C0" w:rsidRPr="003B43C0" w:rsidRDefault="003B43C0"/>
    <w:sectPr w:rsidR="003B43C0" w:rsidRPr="003B4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3F0"/>
    <w:multiLevelType w:val="multilevel"/>
    <w:tmpl w:val="8FEC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01A36"/>
    <w:multiLevelType w:val="multilevel"/>
    <w:tmpl w:val="6E485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C0BC6"/>
    <w:multiLevelType w:val="multilevel"/>
    <w:tmpl w:val="B9EE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40DAD"/>
    <w:multiLevelType w:val="multilevel"/>
    <w:tmpl w:val="B68ED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C2830"/>
    <w:multiLevelType w:val="multilevel"/>
    <w:tmpl w:val="C3C02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8733B"/>
    <w:multiLevelType w:val="multilevel"/>
    <w:tmpl w:val="EC72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E56967"/>
    <w:multiLevelType w:val="multilevel"/>
    <w:tmpl w:val="B8563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804BB"/>
    <w:multiLevelType w:val="multilevel"/>
    <w:tmpl w:val="49FE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C0D43"/>
    <w:multiLevelType w:val="multilevel"/>
    <w:tmpl w:val="C6F40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04B6E"/>
    <w:multiLevelType w:val="multilevel"/>
    <w:tmpl w:val="0E448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C248D"/>
    <w:multiLevelType w:val="multilevel"/>
    <w:tmpl w:val="DB0E6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E7A43"/>
    <w:multiLevelType w:val="multilevel"/>
    <w:tmpl w:val="3A2E4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F0430"/>
    <w:multiLevelType w:val="multilevel"/>
    <w:tmpl w:val="C21E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4617DD"/>
    <w:multiLevelType w:val="multilevel"/>
    <w:tmpl w:val="75DA8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15E17"/>
    <w:multiLevelType w:val="multilevel"/>
    <w:tmpl w:val="CB6A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635C9"/>
    <w:multiLevelType w:val="multilevel"/>
    <w:tmpl w:val="4C060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E1E63"/>
    <w:multiLevelType w:val="multilevel"/>
    <w:tmpl w:val="019E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9F68BF"/>
    <w:multiLevelType w:val="multilevel"/>
    <w:tmpl w:val="48485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67BF9"/>
    <w:multiLevelType w:val="multilevel"/>
    <w:tmpl w:val="AC526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057CB"/>
    <w:multiLevelType w:val="multilevel"/>
    <w:tmpl w:val="B116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317B7"/>
    <w:multiLevelType w:val="multilevel"/>
    <w:tmpl w:val="160C2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F51308"/>
    <w:multiLevelType w:val="multilevel"/>
    <w:tmpl w:val="989E6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B0F7C"/>
    <w:multiLevelType w:val="multilevel"/>
    <w:tmpl w:val="597A3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53897"/>
    <w:multiLevelType w:val="multilevel"/>
    <w:tmpl w:val="4FA83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71D0A"/>
    <w:multiLevelType w:val="multilevel"/>
    <w:tmpl w:val="6F1E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E202E"/>
    <w:multiLevelType w:val="multilevel"/>
    <w:tmpl w:val="7C0C4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A6DE5"/>
    <w:multiLevelType w:val="multilevel"/>
    <w:tmpl w:val="5BAA1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B1668"/>
    <w:multiLevelType w:val="multilevel"/>
    <w:tmpl w:val="6B5E6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39760B"/>
    <w:multiLevelType w:val="multilevel"/>
    <w:tmpl w:val="D020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14453A"/>
    <w:multiLevelType w:val="multilevel"/>
    <w:tmpl w:val="141E2E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6E2F03"/>
    <w:multiLevelType w:val="multilevel"/>
    <w:tmpl w:val="6FCAF3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36960"/>
    <w:multiLevelType w:val="multilevel"/>
    <w:tmpl w:val="9C90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A1354"/>
    <w:multiLevelType w:val="multilevel"/>
    <w:tmpl w:val="86087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40724C"/>
    <w:multiLevelType w:val="multilevel"/>
    <w:tmpl w:val="3C42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430B64"/>
    <w:multiLevelType w:val="multilevel"/>
    <w:tmpl w:val="70DAC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E4399F"/>
    <w:multiLevelType w:val="multilevel"/>
    <w:tmpl w:val="6C0A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716766"/>
    <w:multiLevelType w:val="multilevel"/>
    <w:tmpl w:val="1B9A5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45673F"/>
    <w:multiLevelType w:val="multilevel"/>
    <w:tmpl w:val="3FA4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93720D"/>
    <w:multiLevelType w:val="multilevel"/>
    <w:tmpl w:val="600E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A83CB4"/>
    <w:multiLevelType w:val="multilevel"/>
    <w:tmpl w:val="2AF0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6448F"/>
    <w:multiLevelType w:val="multilevel"/>
    <w:tmpl w:val="D71AB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AD4C17"/>
    <w:multiLevelType w:val="multilevel"/>
    <w:tmpl w:val="A4060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960E6"/>
    <w:multiLevelType w:val="multilevel"/>
    <w:tmpl w:val="47D64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8"/>
  </w:num>
  <w:num w:numId="3">
    <w:abstractNumId w:val="34"/>
  </w:num>
  <w:num w:numId="4">
    <w:abstractNumId w:val="7"/>
  </w:num>
  <w:num w:numId="5">
    <w:abstractNumId w:val="10"/>
  </w:num>
  <w:num w:numId="6">
    <w:abstractNumId w:val="26"/>
  </w:num>
  <w:num w:numId="7">
    <w:abstractNumId w:val="27"/>
  </w:num>
  <w:num w:numId="8">
    <w:abstractNumId w:val="0"/>
  </w:num>
  <w:num w:numId="9">
    <w:abstractNumId w:val="11"/>
  </w:num>
  <w:num w:numId="10">
    <w:abstractNumId w:val="30"/>
  </w:num>
  <w:num w:numId="11">
    <w:abstractNumId w:val="22"/>
  </w:num>
  <w:num w:numId="12">
    <w:abstractNumId w:val="29"/>
  </w:num>
  <w:num w:numId="13">
    <w:abstractNumId w:val="21"/>
  </w:num>
  <w:num w:numId="14">
    <w:abstractNumId w:val="3"/>
  </w:num>
  <w:num w:numId="15">
    <w:abstractNumId w:val="36"/>
  </w:num>
  <w:num w:numId="16">
    <w:abstractNumId w:val="17"/>
  </w:num>
  <w:num w:numId="17">
    <w:abstractNumId w:val="9"/>
  </w:num>
  <w:num w:numId="18">
    <w:abstractNumId w:val="1"/>
  </w:num>
  <w:num w:numId="19">
    <w:abstractNumId w:val="39"/>
  </w:num>
  <w:num w:numId="20">
    <w:abstractNumId w:val="20"/>
  </w:num>
  <w:num w:numId="21">
    <w:abstractNumId w:val="5"/>
  </w:num>
  <w:num w:numId="22">
    <w:abstractNumId w:val="23"/>
  </w:num>
  <w:num w:numId="23">
    <w:abstractNumId w:val="12"/>
  </w:num>
  <w:num w:numId="24">
    <w:abstractNumId w:val="38"/>
  </w:num>
  <w:num w:numId="25">
    <w:abstractNumId w:val="19"/>
  </w:num>
  <w:num w:numId="26">
    <w:abstractNumId w:val="25"/>
  </w:num>
  <w:num w:numId="27">
    <w:abstractNumId w:val="41"/>
  </w:num>
  <w:num w:numId="28">
    <w:abstractNumId w:val="24"/>
  </w:num>
  <w:num w:numId="29">
    <w:abstractNumId w:val="15"/>
  </w:num>
  <w:num w:numId="30">
    <w:abstractNumId w:val="37"/>
  </w:num>
  <w:num w:numId="31">
    <w:abstractNumId w:val="4"/>
  </w:num>
  <w:num w:numId="32">
    <w:abstractNumId w:val="28"/>
  </w:num>
  <w:num w:numId="33">
    <w:abstractNumId w:val="33"/>
  </w:num>
  <w:num w:numId="34">
    <w:abstractNumId w:val="31"/>
  </w:num>
  <w:num w:numId="35">
    <w:abstractNumId w:val="32"/>
  </w:num>
  <w:num w:numId="36">
    <w:abstractNumId w:val="6"/>
  </w:num>
  <w:num w:numId="37">
    <w:abstractNumId w:val="42"/>
  </w:num>
  <w:num w:numId="38">
    <w:abstractNumId w:val="14"/>
  </w:num>
  <w:num w:numId="39">
    <w:abstractNumId w:val="2"/>
  </w:num>
  <w:num w:numId="40">
    <w:abstractNumId w:val="13"/>
  </w:num>
  <w:num w:numId="41">
    <w:abstractNumId w:val="16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22"/>
    <w:rsid w:val="000D3D2F"/>
    <w:rsid w:val="00384A1A"/>
    <w:rsid w:val="003B43C0"/>
    <w:rsid w:val="0099536B"/>
    <w:rsid w:val="00AF7131"/>
    <w:rsid w:val="00B825E2"/>
    <w:rsid w:val="00BC4C29"/>
    <w:rsid w:val="00DF6722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lk/main" TargetMode="External"/><Relationship Id="rId18" Type="http://schemas.openxmlformats.org/officeDocument/2006/relationships/hyperlink" Target="https://uchi.ru/teachers/lk/main" TargetMode="External"/><Relationship Id="rId26" Type="http://schemas.openxmlformats.org/officeDocument/2006/relationships/hyperlink" Target="https://uchi.ru/teachers/lk/m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teachers/lk/mai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chi.ru/teachers/lk/main" TargetMode="External"/><Relationship Id="rId17" Type="http://schemas.openxmlformats.org/officeDocument/2006/relationships/hyperlink" Target="https://uchi.ru/teachers/lk/main" TargetMode="External"/><Relationship Id="rId25" Type="http://schemas.openxmlformats.org/officeDocument/2006/relationships/hyperlink" Target="https://uchi.ru/teachers/lk/main" TargetMode="External"/><Relationship Id="rId33" Type="http://schemas.openxmlformats.org/officeDocument/2006/relationships/hyperlink" Target="https://uchi.ru/teachers/lk/ma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lk/main" TargetMode="External"/><Relationship Id="rId20" Type="http://schemas.openxmlformats.org/officeDocument/2006/relationships/hyperlink" Target="https://uchi.ru/teachers/lk/main" TargetMode="External"/><Relationship Id="rId29" Type="http://schemas.openxmlformats.org/officeDocument/2006/relationships/hyperlink" Target="https://uchi.ru/teachers/lk/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teachers/lk/main" TargetMode="External"/><Relationship Id="rId24" Type="http://schemas.openxmlformats.org/officeDocument/2006/relationships/hyperlink" Target="https://uchi.ru/teachers/lk/main" TargetMode="External"/><Relationship Id="rId32" Type="http://schemas.openxmlformats.org/officeDocument/2006/relationships/hyperlink" Target="https://uchi.ru/teachers/lk/ma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.ru/teachers/lk/main" TargetMode="External"/><Relationship Id="rId23" Type="http://schemas.openxmlformats.org/officeDocument/2006/relationships/hyperlink" Target="https://uchi.ru/teachers/lk/main" TargetMode="External"/><Relationship Id="rId28" Type="http://schemas.openxmlformats.org/officeDocument/2006/relationships/hyperlink" Target="https://uchi.ru/teachers/lk/main" TargetMode="External"/><Relationship Id="rId10" Type="http://schemas.openxmlformats.org/officeDocument/2006/relationships/hyperlink" Target="https://uchi.ru/teachers/lk/main" TargetMode="External"/><Relationship Id="rId19" Type="http://schemas.openxmlformats.org/officeDocument/2006/relationships/hyperlink" Target="https://uchi.ru/teachers/lk/main" TargetMode="External"/><Relationship Id="rId31" Type="http://schemas.openxmlformats.org/officeDocument/2006/relationships/hyperlink" Target="https://uchi.ru/teachers/lk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uchi.ru/teachers/lk/main" TargetMode="External"/><Relationship Id="rId22" Type="http://schemas.openxmlformats.org/officeDocument/2006/relationships/hyperlink" Target="https://uchi.ru/teachers/lk/main" TargetMode="External"/><Relationship Id="rId27" Type="http://schemas.openxmlformats.org/officeDocument/2006/relationships/hyperlink" Target="https://uchi.ru/teachers/lk/main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theme" Target="theme/theme1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8CD2-74EA-42E7-8738-89E18F1A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4429</Words>
  <Characters>25248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2024-11-13T17:18:00Z</dcterms:created>
  <dcterms:modified xsi:type="dcterms:W3CDTF">2024-11-13T17:18:00Z</dcterms:modified>
</cp:coreProperties>
</file>