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B5" w:rsidRPr="00A342FD" w:rsidRDefault="000949EE">
      <w:pPr>
        <w:spacing w:after="0" w:line="408" w:lineRule="auto"/>
        <w:ind w:left="120"/>
        <w:jc w:val="center"/>
        <w:rPr>
          <w:lang w:val="ru-RU"/>
        </w:rPr>
      </w:pPr>
      <w:bookmarkStart w:id="0" w:name="block-105051"/>
      <w:r w:rsidRPr="00A342F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C15B5" w:rsidRPr="00A342FD" w:rsidRDefault="000949EE">
      <w:pPr>
        <w:spacing w:after="0" w:line="408" w:lineRule="auto"/>
        <w:ind w:left="120"/>
        <w:jc w:val="center"/>
        <w:rPr>
          <w:lang w:val="ru-RU"/>
        </w:rPr>
      </w:pPr>
      <w:r w:rsidRPr="00A342FD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AC15B5" w:rsidRPr="00A342FD" w:rsidRDefault="000949EE">
      <w:pPr>
        <w:spacing w:after="0" w:line="408" w:lineRule="auto"/>
        <w:ind w:left="120"/>
        <w:jc w:val="center"/>
        <w:rPr>
          <w:lang w:val="ru-RU"/>
        </w:rPr>
      </w:pPr>
      <w:r w:rsidRPr="00A342FD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A342FD">
        <w:rPr>
          <w:rFonts w:ascii="Times New Roman" w:hAnsi="Times New Roman"/>
          <w:color w:val="000000"/>
          <w:sz w:val="28"/>
          <w:lang w:val="ru-RU"/>
        </w:rPr>
        <w:t>​</w:t>
      </w:r>
    </w:p>
    <w:p w:rsidR="00AC15B5" w:rsidRPr="00A342FD" w:rsidRDefault="000949EE">
      <w:pPr>
        <w:spacing w:after="0" w:line="408" w:lineRule="auto"/>
        <w:ind w:left="120"/>
        <w:jc w:val="center"/>
        <w:rPr>
          <w:lang w:val="ru-RU"/>
        </w:rPr>
      </w:pPr>
      <w:r w:rsidRPr="00A342FD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"Лицей №1" р.п. Чамзинка</w:t>
      </w:r>
    </w:p>
    <w:p w:rsidR="00AC15B5" w:rsidRPr="00A342FD" w:rsidRDefault="00AC15B5">
      <w:pPr>
        <w:spacing w:after="0"/>
        <w:ind w:left="120"/>
        <w:rPr>
          <w:lang w:val="ru-RU"/>
        </w:rPr>
      </w:pPr>
    </w:p>
    <w:p w:rsidR="00AC15B5" w:rsidRPr="00A342FD" w:rsidRDefault="00AC15B5">
      <w:pPr>
        <w:spacing w:after="0"/>
        <w:ind w:left="120"/>
        <w:rPr>
          <w:lang w:val="ru-RU"/>
        </w:rPr>
      </w:pPr>
    </w:p>
    <w:p w:rsidR="00AC15B5" w:rsidRPr="00A342FD" w:rsidRDefault="00AC15B5">
      <w:pPr>
        <w:spacing w:after="0"/>
        <w:ind w:left="120"/>
        <w:rPr>
          <w:lang w:val="ru-RU"/>
        </w:rPr>
      </w:pPr>
    </w:p>
    <w:p w:rsidR="00AC15B5" w:rsidRPr="00A342FD" w:rsidRDefault="00AC15B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342FD" w:rsidTr="000D4161">
        <w:tc>
          <w:tcPr>
            <w:tcW w:w="3114" w:type="dxa"/>
          </w:tcPr>
          <w:p w:rsidR="00C53FFE" w:rsidRPr="0040209D" w:rsidRDefault="000949E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949E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0949E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949E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0949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A342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949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949E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949E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0949E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949E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0949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949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949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949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0949E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949E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0949E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949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C15B5" w:rsidRPr="00A342FD" w:rsidRDefault="00AC15B5">
      <w:pPr>
        <w:spacing w:after="0"/>
        <w:ind w:left="120"/>
        <w:rPr>
          <w:lang w:val="ru-RU"/>
        </w:rPr>
      </w:pPr>
    </w:p>
    <w:p w:rsidR="00AC15B5" w:rsidRPr="00A342FD" w:rsidRDefault="000949EE">
      <w:pPr>
        <w:spacing w:after="0"/>
        <w:ind w:left="120"/>
        <w:rPr>
          <w:lang w:val="ru-RU"/>
        </w:rPr>
      </w:pPr>
      <w:r w:rsidRPr="00A342FD">
        <w:rPr>
          <w:rFonts w:ascii="Times New Roman" w:hAnsi="Times New Roman"/>
          <w:color w:val="000000"/>
          <w:sz w:val="28"/>
          <w:lang w:val="ru-RU"/>
        </w:rPr>
        <w:t>‌</w:t>
      </w:r>
    </w:p>
    <w:p w:rsidR="00AC15B5" w:rsidRPr="00A342FD" w:rsidRDefault="00AC15B5">
      <w:pPr>
        <w:spacing w:after="0"/>
        <w:ind w:left="120"/>
        <w:rPr>
          <w:lang w:val="ru-RU"/>
        </w:rPr>
      </w:pPr>
    </w:p>
    <w:p w:rsidR="00AC15B5" w:rsidRPr="00A342FD" w:rsidRDefault="00AC15B5">
      <w:pPr>
        <w:spacing w:after="0"/>
        <w:ind w:left="120"/>
        <w:rPr>
          <w:lang w:val="ru-RU"/>
        </w:rPr>
      </w:pPr>
    </w:p>
    <w:p w:rsidR="00AC15B5" w:rsidRPr="00A342FD" w:rsidRDefault="00AC15B5">
      <w:pPr>
        <w:spacing w:after="0"/>
        <w:ind w:left="120"/>
        <w:rPr>
          <w:lang w:val="ru-RU"/>
        </w:rPr>
      </w:pPr>
    </w:p>
    <w:p w:rsidR="00AC15B5" w:rsidRPr="00A342FD" w:rsidRDefault="000949EE">
      <w:pPr>
        <w:spacing w:after="0" w:line="408" w:lineRule="auto"/>
        <w:ind w:left="120"/>
        <w:jc w:val="center"/>
        <w:rPr>
          <w:lang w:val="ru-RU"/>
        </w:rPr>
      </w:pPr>
      <w:r w:rsidRPr="00A342F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C15B5" w:rsidRPr="00A342FD" w:rsidRDefault="000949EE">
      <w:pPr>
        <w:spacing w:after="0" w:line="408" w:lineRule="auto"/>
        <w:ind w:left="120"/>
        <w:jc w:val="center"/>
        <w:rPr>
          <w:lang w:val="ru-RU"/>
        </w:rPr>
      </w:pPr>
      <w:r w:rsidRPr="00A342F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342FD">
        <w:rPr>
          <w:rFonts w:ascii="Times New Roman" w:hAnsi="Times New Roman"/>
          <w:color w:val="000000"/>
          <w:sz w:val="28"/>
          <w:lang w:val="ru-RU"/>
        </w:rPr>
        <w:t xml:space="preserve"> 15213)</w:t>
      </w:r>
    </w:p>
    <w:p w:rsidR="00AC15B5" w:rsidRPr="00A342FD" w:rsidRDefault="00AC15B5">
      <w:pPr>
        <w:spacing w:after="0"/>
        <w:ind w:left="120"/>
        <w:jc w:val="center"/>
        <w:rPr>
          <w:lang w:val="ru-RU"/>
        </w:rPr>
      </w:pPr>
    </w:p>
    <w:p w:rsidR="00AC15B5" w:rsidRPr="00A342FD" w:rsidRDefault="000949EE">
      <w:pPr>
        <w:spacing w:after="0" w:line="408" w:lineRule="auto"/>
        <w:ind w:left="120"/>
        <w:jc w:val="center"/>
        <w:rPr>
          <w:lang w:val="ru-RU"/>
        </w:rPr>
      </w:pPr>
      <w:r w:rsidRPr="00A342F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A342FD">
        <w:rPr>
          <w:rFonts w:ascii="Times New Roman" w:hAnsi="Times New Roman"/>
          <w:color w:val="000000"/>
          <w:sz w:val="28"/>
          <w:lang w:val="ru-RU"/>
        </w:rPr>
        <w:t>«</w:t>
      </w:r>
      <w:r w:rsidRPr="00A342FD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AC15B5" w:rsidRPr="00A342FD" w:rsidRDefault="000949EE">
      <w:pPr>
        <w:spacing w:after="0" w:line="408" w:lineRule="auto"/>
        <w:ind w:left="120"/>
        <w:jc w:val="center"/>
        <w:rPr>
          <w:lang w:val="ru-RU"/>
        </w:rPr>
      </w:pPr>
      <w:r w:rsidRPr="00A342F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AC15B5" w:rsidRPr="00A342FD" w:rsidRDefault="00AC15B5">
      <w:pPr>
        <w:spacing w:after="0"/>
        <w:ind w:left="120"/>
        <w:jc w:val="center"/>
        <w:rPr>
          <w:lang w:val="ru-RU"/>
        </w:rPr>
      </w:pPr>
    </w:p>
    <w:p w:rsidR="00AC15B5" w:rsidRPr="00A342FD" w:rsidRDefault="00AC15B5">
      <w:pPr>
        <w:spacing w:after="0"/>
        <w:ind w:left="120"/>
        <w:jc w:val="center"/>
        <w:rPr>
          <w:lang w:val="ru-RU"/>
        </w:rPr>
      </w:pPr>
    </w:p>
    <w:p w:rsidR="00AC15B5" w:rsidRPr="00A342FD" w:rsidRDefault="00AC15B5">
      <w:pPr>
        <w:spacing w:after="0"/>
        <w:ind w:left="120"/>
        <w:jc w:val="center"/>
        <w:rPr>
          <w:lang w:val="ru-RU"/>
        </w:rPr>
      </w:pPr>
    </w:p>
    <w:p w:rsidR="00AC15B5" w:rsidRPr="00A342FD" w:rsidRDefault="00AC15B5">
      <w:pPr>
        <w:spacing w:after="0"/>
        <w:ind w:left="120"/>
        <w:jc w:val="center"/>
        <w:rPr>
          <w:lang w:val="ru-RU"/>
        </w:rPr>
      </w:pPr>
    </w:p>
    <w:p w:rsidR="00AC15B5" w:rsidRPr="00A342FD" w:rsidRDefault="00AC15B5">
      <w:pPr>
        <w:spacing w:after="0"/>
        <w:ind w:left="120"/>
        <w:jc w:val="center"/>
        <w:rPr>
          <w:lang w:val="ru-RU"/>
        </w:rPr>
      </w:pPr>
    </w:p>
    <w:p w:rsidR="00AC15B5" w:rsidRPr="00A342FD" w:rsidRDefault="00AC15B5">
      <w:pPr>
        <w:spacing w:after="0"/>
        <w:ind w:left="120"/>
        <w:jc w:val="center"/>
        <w:rPr>
          <w:lang w:val="ru-RU"/>
        </w:rPr>
      </w:pPr>
    </w:p>
    <w:p w:rsidR="00AC15B5" w:rsidRPr="00A342FD" w:rsidRDefault="00AC15B5">
      <w:pPr>
        <w:spacing w:after="0"/>
        <w:ind w:left="120"/>
        <w:jc w:val="center"/>
        <w:rPr>
          <w:lang w:val="ru-RU"/>
        </w:rPr>
      </w:pPr>
    </w:p>
    <w:p w:rsidR="00AC15B5" w:rsidRPr="00A342FD" w:rsidRDefault="00AC15B5">
      <w:pPr>
        <w:spacing w:after="0"/>
        <w:ind w:left="120"/>
        <w:jc w:val="center"/>
        <w:rPr>
          <w:lang w:val="ru-RU"/>
        </w:rPr>
      </w:pPr>
    </w:p>
    <w:p w:rsidR="00AC15B5" w:rsidRPr="00A342FD" w:rsidRDefault="00AC15B5">
      <w:pPr>
        <w:spacing w:after="0"/>
        <w:ind w:left="120"/>
        <w:jc w:val="center"/>
        <w:rPr>
          <w:lang w:val="ru-RU"/>
        </w:rPr>
      </w:pPr>
    </w:p>
    <w:p w:rsidR="00AC15B5" w:rsidRPr="00A342FD" w:rsidRDefault="00AC15B5">
      <w:pPr>
        <w:spacing w:after="0"/>
        <w:ind w:left="120"/>
        <w:jc w:val="center"/>
        <w:rPr>
          <w:lang w:val="ru-RU"/>
        </w:rPr>
      </w:pPr>
    </w:p>
    <w:p w:rsidR="00AC15B5" w:rsidRPr="00A342FD" w:rsidRDefault="00AC15B5">
      <w:pPr>
        <w:spacing w:after="0"/>
        <w:ind w:left="120"/>
        <w:jc w:val="center"/>
        <w:rPr>
          <w:lang w:val="ru-RU"/>
        </w:rPr>
      </w:pPr>
    </w:p>
    <w:p w:rsidR="00AC15B5" w:rsidRPr="00A342FD" w:rsidRDefault="00AC15B5">
      <w:pPr>
        <w:spacing w:after="0"/>
        <w:ind w:left="120"/>
        <w:jc w:val="center"/>
        <w:rPr>
          <w:lang w:val="ru-RU"/>
        </w:rPr>
      </w:pPr>
    </w:p>
    <w:p w:rsidR="00AC15B5" w:rsidRPr="00A342FD" w:rsidRDefault="000949EE">
      <w:pPr>
        <w:spacing w:after="0"/>
        <w:ind w:left="120"/>
        <w:jc w:val="center"/>
        <w:rPr>
          <w:lang w:val="ru-RU"/>
        </w:rPr>
      </w:pPr>
      <w:r w:rsidRPr="00A342F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1" w:name="43be9686-b2d4-47e1-b014-a7522406b32f"/>
      <w:r w:rsidRPr="00A342FD">
        <w:rPr>
          <w:rFonts w:ascii="Times New Roman" w:hAnsi="Times New Roman"/>
          <w:b/>
          <w:color w:val="000000"/>
          <w:sz w:val="28"/>
          <w:lang w:val="ru-RU"/>
        </w:rPr>
        <w:t>2023-24</w:t>
      </w:r>
      <w:bookmarkEnd w:id="1"/>
      <w:r w:rsidRPr="00A342F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342FD">
        <w:rPr>
          <w:rFonts w:ascii="Times New Roman" w:hAnsi="Times New Roman"/>
          <w:color w:val="000000"/>
          <w:sz w:val="28"/>
          <w:lang w:val="ru-RU"/>
        </w:rPr>
        <w:t>​</w:t>
      </w:r>
    </w:p>
    <w:p w:rsidR="00AC15B5" w:rsidRPr="00A342FD" w:rsidRDefault="00AC15B5">
      <w:pPr>
        <w:spacing w:after="0"/>
        <w:ind w:left="120"/>
        <w:rPr>
          <w:lang w:val="ru-RU"/>
        </w:rPr>
      </w:pPr>
    </w:p>
    <w:p w:rsidR="00AC15B5" w:rsidRPr="00A342FD" w:rsidRDefault="00AC15B5">
      <w:pPr>
        <w:rPr>
          <w:lang w:val="ru-RU"/>
        </w:rPr>
        <w:sectPr w:rsidR="00AC15B5" w:rsidRPr="00A342FD">
          <w:pgSz w:w="11906" w:h="16383"/>
          <w:pgMar w:top="1134" w:right="850" w:bottom="1134" w:left="1701" w:header="720" w:footer="720" w:gutter="0"/>
          <w:cols w:space="720"/>
        </w:sectPr>
      </w:pPr>
    </w:p>
    <w:p w:rsidR="00AC15B5" w:rsidRPr="00A342FD" w:rsidRDefault="000949EE">
      <w:pPr>
        <w:spacing w:after="0" w:line="264" w:lineRule="auto"/>
        <w:ind w:firstLine="600"/>
        <w:jc w:val="both"/>
        <w:rPr>
          <w:lang w:val="ru-RU"/>
        </w:rPr>
      </w:pPr>
      <w:bookmarkStart w:id="2" w:name="block-105052"/>
      <w:bookmarkEnd w:id="0"/>
      <w:r w:rsidRPr="00A342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C15B5" w:rsidRPr="00A342FD" w:rsidRDefault="000949EE">
      <w:pPr>
        <w:spacing w:after="0" w:line="264" w:lineRule="auto"/>
        <w:ind w:firstLine="600"/>
        <w:jc w:val="both"/>
        <w:rPr>
          <w:lang w:val="ru-RU"/>
        </w:rPr>
      </w:pPr>
      <w:r w:rsidRPr="00A342FD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образования на базовом уровне составлена на </w:t>
      </w:r>
      <w:r w:rsidRPr="00A342FD">
        <w:rPr>
          <w:rFonts w:ascii="Times New Roman" w:hAnsi="Times New Roman"/>
          <w:color w:val="000000"/>
          <w:sz w:val="28"/>
          <w:lang w:val="ru-RU"/>
        </w:rPr>
        <w:t>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</w:t>
      </w:r>
      <w:r w:rsidRPr="00A342FD">
        <w:rPr>
          <w:rFonts w:ascii="Times New Roman" w:hAnsi="Times New Roman"/>
          <w:color w:val="000000"/>
          <w:sz w:val="28"/>
          <w:lang w:val="ru-RU"/>
        </w:rPr>
        <w:t>татов духовно-нравственного развития, воспитания и социализации обучающихся, представленных в ф</w:t>
      </w:r>
      <w:r w:rsidRPr="00A342FD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A342FD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AC15B5" w:rsidRPr="00A342FD" w:rsidRDefault="000949EE">
      <w:pPr>
        <w:spacing w:after="0" w:line="264" w:lineRule="auto"/>
        <w:ind w:firstLine="600"/>
        <w:jc w:val="both"/>
        <w:rPr>
          <w:lang w:val="ru-RU"/>
        </w:rPr>
      </w:pPr>
      <w:r w:rsidRPr="00A342FD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</w:t>
      </w:r>
      <w:r w:rsidRPr="00A342FD">
        <w:rPr>
          <w:rFonts w:ascii="Times New Roman" w:hAnsi="Times New Roman"/>
          <w:color w:val="000000"/>
          <w:sz w:val="28"/>
          <w:lang w:val="ru-RU"/>
        </w:rPr>
        <w:t>ого образовательного стандарта среднего общего образования к личностным,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</w:t>
      </w:r>
      <w:r w:rsidRPr="00A342FD">
        <w:rPr>
          <w:rFonts w:ascii="Times New Roman" w:hAnsi="Times New Roman"/>
          <w:color w:val="000000"/>
          <w:sz w:val="28"/>
          <w:lang w:val="ru-RU"/>
        </w:rPr>
        <w:t>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AC15B5" w:rsidRPr="00A342FD" w:rsidRDefault="000949EE">
      <w:pPr>
        <w:spacing w:after="0" w:line="264" w:lineRule="auto"/>
        <w:ind w:firstLine="600"/>
        <w:jc w:val="both"/>
        <w:rPr>
          <w:lang w:val="ru-RU"/>
        </w:rPr>
      </w:pPr>
      <w:r w:rsidRPr="00A342F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AC15B5" w:rsidRPr="00A342FD" w:rsidRDefault="000949EE">
      <w:pPr>
        <w:spacing w:after="0" w:line="264" w:lineRule="auto"/>
        <w:ind w:firstLine="600"/>
        <w:jc w:val="both"/>
        <w:rPr>
          <w:lang w:val="ru-RU"/>
        </w:rPr>
      </w:pPr>
      <w:r w:rsidRPr="00A342FD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AC15B5" w:rsidRPr="00A342FD" w:rsidRDefault="000949EE">
      <w:pPr>
        <w:spacing w:after="0" w:line="264" w:lineRule="auto"/>
        <w:ind w:firstLine="600"/>
        <w:jc w:val="both"/>
        <w:rPr>
          <w:lang w:val="ru-RU"/>
        </w:rPr>
      </w:pPr>
      <w:r w:rsidRPr="00A342FD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изучение единого и одновременно многополярн</w:t>
      </w:r>
      <w:r w:rsidRPr="00A342FD">
        <w:rPr>
          <w:rFonts w:ascii="Times New Roman" w:hAnsi="Times New Roman"/>
          <w:color w:val="000000"/>
          <w:sz w:val="28"/>
          <w:lang w:val="ru-RU"/>
        </w:rPr>
        <w:t>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интегративность, междисциплинарность, практико-ориентиро</w:t>
      </w:r>
      <w:r w:rsidRPr="00A342FD">
        <w:rPr>
          <w:rFonts w:ascii="Times New Roman" w:hAnsi="Times New Roman"/>
          <w:color w:val="000000"/>
          <w:sz w:val="28"/>
          <w:lang w:val="ru-RU"/>
        </w:rPr>
        <w:t>ванность, экологизация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геоэкологических со</w:t>
      </w:r>
      <w:r w:rsidRPr="00A342FD">
        <w:rPr>
          <w:rFonts w:ascii="Times New Roman" w:hAnsi="Times New Roman"/>
          <w:color w:val="000000"/>
          <w:sz w:val="28"/>
          <w:lang w:val="ru-RU"/>
        </w:rPr>
        <w:t>бытий и процессов.</w:t>
      </w:r>
    </w:p>
    <w:p w:rsidR="00AC15B5" w:rsidRPr="00A342FD" w:rsidRDefault="000949EE">
      <w:pPr>
        <w:spacing w:after="0" w:line="264" w:lineRule="auto"/>
        <w:ind w:firstLine="600"/>
        <w:jc w:val="both"/>
        <w:rPr>
          <w:lang w:val="ru-RU"/>
        </w:rPr>
      </w:pPr>
      <w:r w:rsidRPr="00A342F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AC15B5" w:rsidRPr="00A342FD" w:rsidRDefault="000949EE">
      <w:pPr>
        <w:spacing w:after="0" w:line="264" w:lineRule="auto"/>
        <w:ind w:firstLine="600"/>
        <w:jc w:val="both"/>
        <w:rPr>
          <w:lang w:val="ru-RU"/>
        </w:rPr>
      </w:pPr>
      <w:r w:rsidRPr="00A342FD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:rsidR="00AC15B5" w:rsidRDefault="000949EE">
      <w:pPr>
        <w:spacing w:after="0" w:line="264" w:lineRule="auto"/>
        <w:ind w:firstLine="600"/>
        <w:jc w:val="both"/>
      </w:pPr>
      <w:r w:rsidRPr="00A342FD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 ценностных</w:t>
      </w:r>
      <w:r w:rsidRPr="00A342FD">
        <w:rPr>
          <w:rFonts w:ascii="Times New Roman" w:hAnsi="Times New Roman"/>
          <w:color w:val="000000"/>
          <w:sz w:val="28"/>
          <w:lang w:val="ru-RU"/>
        </w:rPr>
        <w:t xml:space="preserve">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A342FD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r>
        <w:rPr>
          <w:rFonts w:ascii="Times New Roman" w:hAnsi="Times New Roman"/>
          <w:color w:val="000000"/>
          <w:sz w:val="28"/>
        </w:rPr>
        <w:t>России как составной части мирового сообщества;</w:t>
      </w:r>
    </w:p>
    <w:p w:rsidR="00AC15B5" w:rsidRPr="00A342FD" w:rsidRDefault="000949EE">
      <w:pPr>
        <w:spacing w:after="0" w:line="264" w:lineRule="auto"/>
        <w:ind w:firstLine="600"/>
        <w:jc w:val="both"/>
        <w:rPr>
          <w:lang w:val="ru-RU"/>
        </w:rPr>
      </w:pPr>
      <w:r w:rsidRPr="00A342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воспитание экологической культуры на основе приобретения знаний о взаимосвязи природы, населения и хозяйства на </w:t>
      </w:r>
      <w:r w:rsidRPr="00A342FD">
        <w:rPr>
          <w:rFonts w:ascii="Times New Roman" w:hAnsi="Times New Roman"/>
          <w:color w:val="000000"/>
          <w:sz w:val="28"/>
          <w:lang w:val="ru-RU"/>
        </w:rPr>
        <w:t>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AC15B5" w:rsidRPr="00A342FD" w:rsidRDefault="000949EE">
      <w:pPr>
        <w:spacing w:after="0" w:line="264" w:lineRule="auto"/>
        <w:ind w:firstLine="600"/>
        <w:jc w:val="both"/>
        <w:rPr>
          <w:lang w:val="ru-RU"/>
        </w:rPr>
      </w:pPr>
      <w:r w:rsidRPr="00A342FD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</w:t>
      </w:r>
      <w:r w:rsidRPr="00A342FD">
        <w:rPr>
          <w:rFonts w:ascii="Times New Roman" w:hAnsi="Times New Roman"/>
          <w:color w:val="000000"/>
          <w:sz w:val="28"/>
          <w:lang w:val="ru-RU"/>
        </w:rPr>
        <w:t>й культуры;</w:t>
      </w:r>
    </w:p>
    <w:p w:rsidR="00AC15B5" w:rsidRPr="00A342FD" w:rsidRDefault="000949EE">
      <w:pPr>
        <w:spacing w:after="0" w:line="264" w:lineRule="auto"/>
        <w:ind w:firstLine="600"/>
        <w:jc w:val="both"/>
        <w:rPr>
          <w:lang w:val="ru-RU"/>
        </w:rPr>
      </w:pPr>
      <w:r w:rsidRPr="00A342FD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AC15B5" w:rsidRPr="00A342FD" w:rsidRDefault="000949EE">
      <w:pPr>
        <w:spacing w:after="0" w:line="264" w:lineRule="auto"/>
        <w:ind w:firstLine="600"/>
        <w:jc w:val="both"/>
        <w:rPr>
          <w:lang w:val="ru-RU"/>
        </w:rPr>
      </w:pPr>
      <w:r w:rsidRPr="00A342FD">
        <w:rPr>
          <w:rFonts w:ascii="Times New Roman" w:hAnsi="Times New Roman"/>
          <w:color w:val="000000"/>
          <w:sz w:val="28"/>
          <w:lang w:val="ru-RU"/>
        </w:rPr>
        <w:t>5) приобретение</w:t>
      </w:r>
      <w:r w:rsidRPr="00A342FD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направленной на достижение целей устойчивого развития.</w:t>
      </w:r>
    </w:p>
    <w:p w:rsidR="00AC15B5" w:rsidRPr="00A342FD" w:rsidRDefault="000949EE">
      <w:pPr>
        <w:spacing w:after="0" w:line="264" w:lineRule="auto"/>
        <w:ind w:firstLine="600"/>
        <w:jc w:val="both"/>
        <w:rPr>
          <w:lang w:val="ru-RU"/>
        </w:rPr>
      </w:pPr>
      <w:r w:rsidRPr="00A342F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AC15B5" w:rsidRPr="00A342FD" w:rsidRDefault="000949EE">
      <w:pPr>
        <w:spacing w:after="0" w:line="264" w:lineRule="auto"/>
        <w:ind w:firstLine="600"/>
        <w:jc w:val="both"/>
        <w:rPr>
          <w:lang w:val="ru-RU"/>
        </w:rPr>
      </w:pPr>
      <w:r w:rsidRPr="00A342FD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</w:t>
      </w:r>
      <w:r w:rsidRPr="00A342FD">
        <w:rPr>
          <w:rFonts w:ascii="Times New Roman" w:hAnsi="Times New Roman"/>
          <w:color w:val="000000"/>
          <w:sz w:val="28"/>
          <w:lang w:val="ru-RU"/>
        </w:rPr>
        <w:t xml:space="preserve"> в 10 и 11 классах.</w:t>
      </w:r>
    </w:p>
    <w:p w:rsidR="00AC15B5" w:rsidRPr="00A342FD" w:rsidRDefault="00AC15B5">
      <w:pPr>
        <w:rPr>
          <w:lang w:val="ru-RU"/>
        </w:rPr>
        <w:sectPr w:rsidR="00AC15B5" w:rsidRPr="00A342FD">
          <w:pgSz w:w="11906" w:h="16383"/>
          <w:pgMar w:top="1134" w:right="850" w:bottom="1134" w:left="1701" w:header="720" w:footer="720" w:gutter="0"/>
          <w:cols w:space="720"/>
        </w:sectPr>
      </w:pPr>
    </w:p>
    <w:p w:rsidR="00AC15B5" w:rsidRPr="00A342FD" w:rsidRDefault="000949EE">
      <w:pPr>
        <w:spacing w:after="0" w:line="264" w:lineRule="auto"/>
        <w:ind w:firstLine="600"/>
        <w:jc w:val="both"/>
        <w:rPr>
          <w:lang w:val="ru-RU"/>
        </w:rPr>
      </w:pPr>
      <w:bookmarkStart w:id="3" w:name="block-105053"/>
      <w:bookmarkEnd w:id="2"/>
      <w:r w:rsidRPr="00A342F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AC15B5" w:rsidRPr="00A342FD" w:rsidRDefault="000949EE">
      <w:pPr>
        <w:spacing w:after="0" w:line="264" w:lineRule="auto"/>
        <w:ind w:firstLine="600"/>
        <w:jc w:val="both"/>
        <w:rPr>
          <w:lang w:val="ru-RU"/>
        </w:rPr>
      </w:pPr>
      <w:r w:rsidRPr="00A342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C15B5" w:rsidRPr="00A342FD" w:rsidRDefault="000949EE">
      <w:pPr>
        <w:spacing w:after="0" w:line="264" w:lineRule="auto"/>
        <w:ind w:firstLine="600"/>
        <w:jc w:val="both"/>
        <w:rPr>
          <w:lang w:val="ru-RU"/>
        </w:rPr>
      </w:pPr>
      <w:r w:rsidRPr="00A342F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основной образовательной программы среднего общего образования должны отражать готовность и способност</w:t>
      </w:r>
      <w:r w:rsidRPr="00A342FD">
        <w:rPr>
          <w:rFonts w:ascii="Times New Roman" w:hAnsi="Times New Roman"/>
          <w:color w:val="000000"/>
          <w:sz w:val="28"/>
          <w:lang w:val="ru-RU"/>
        </w:rPr>
        <w:t>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</w:t>
      </w:r>
      <w:r w:rsidRPr="00A342FD">
        <w:rPr>
          <w:rFonts w:ascii="Times New Roman" w:hAnsi="Times New Roman"/>
          <w:color w:val="000000"/>
          <w:sz w:val="28"/>
          <w:lang w:val="ru-RU"/>
        </w:rPr>
        <w:t>оцессе реализации основных направлений воспитательной деятельности, в том числе в части: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AC15B5" w:rsidRPr="00A342FD" w:rsidRDefault="000949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42FD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AC15B5" w:rsidRPr="00A342FD" w:rsidRDefault="000949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42FD">
        <w:rPr>
          <w:rFonts w:ascii="Times New Roman" w:hAnsi="Times New Roman"/>
          <w:color w:val="000000"/>
          <w:sz w:val="28"/>
          <w:lang w:val="ru-RU"/>
        </w:rPr>
        <w:t xml:space="preserve">осознание своих конституционных </w:t>
      </w:r>
      <w:r w:rsidRPr="00A342FD">
        <w:rPr>
          <w:rFonts w:ascii="Times New Roman" w:hAnsi="Times New Roman"/>
          <w:color w:val="000000"/>
          <w:sz w:val="28"/>
          <w:lang w:val="ru-RU"/>
        </w:rPr>
        <w:t>прав и обязанностей, уважение закона и правопорядка;</w:t>
      </w:r>
    </w:p>
    <w:p w:rsidR="00AC15B5" w:rsidRPr="00A342FD" w:rsidRDefault="000949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42FD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AC15B5" w:rsidRPr="00A342FD" w:rsidRDefault="000949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42F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</w:t>
      </w:r>
      <w:r w:rsidRPr="00A342FD">
        <w:rPr>
          <w:rFonts w:ascii="Times New Roman" w:hAnsi="Times New Roman"/>
          <w:color w:val="000000"/>
          <w:sz w:val="28"/>
          <w:lang w:val="ru-RU"/>
        </w:rPr>
        <w:t>лигиозным, расовым, национальным признакам;</w:t>
      </w:r>
    </w:p>
    <w:p w:rsidR="00AC15B5" w:rsidRPr="00A342FD" w:rsidRDefault="000949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42FD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AC15B5" w:rsidRPr="00A342FD" w:rsidRDefault="000949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42FD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</w:t>
      </w:r>
      <w:r w:rsidRPr="00A342FD">
        <w:rPr>
          <w:rFonts w:ascii="Times New Roman" w:hAnsi="Times New Roman"/>
          <w:color w:val="000000"/>
          <w:sz w:val="28"/>
          <w:lang w:val="ru-RU"/>
        </w:rPr>
        <w:t>с их функциями и назначением;</w:t>
      </w:r>
    </w:p>
    <w:p w:rsidR="00AC15B5" w:rsidRPr="00A342FD" w:rsidRDefault="000949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42F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AC15B5" w:rsidRDefault="000949E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</w:t>
      </w:r>
      <w:r>
        <w:rPr>
          <w:rFonts w:ascii="Times New Roman" w:hAnsi="Times New Roman"/>
          <w:color w:val="000000"/>
          <w:sz w:val="28"/>
        </w:rPr>
        <w:t xml:space="preserve"> свой край, свою Родину, свой язык и культуру, прошлое и настоящее многонационального народа России;</w:t>
      </w:r>
    </w:p>
    <w:p w:rsidR="00AC15B5" w:rsidRDefault="000949E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</w:t>
      </w:r>
      <w:r>
        <w:rPr>
          <w:rFonts w:ascii="Times New Roman" w:hAnsi="Times New Roman"/>
          <w:color w:val="000000"/>
          <w:sz w:val="28"/>
        </w:rPr>
        <w:t>усстве, спорте, технологиях, труде;</w:t>
      </w:r>
    </w:p>
    <w:p w:rsidR="00AC15B5" w:rsidRDefault="000949E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C15B5" w:rsidRDefault="000949E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AC15B5" w:rsidRDefault="000949E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нравственного сознания, э</w:t>
      </w:r>
      <w:r>
        <w:rPr>
          <w:rFonts w:ascii="Times New Roman" w:hAnsi="Times New Roman"/>
          <w:color w:val="000000"/>
          <w:sz w:val="28"/>
        </w:rPr>
        <w:t xml:space="preserve">тического поведения; </w:t>
      </w:r>
    </w:p>
    <w:p w:rsidR="00AC15B5" w:rsidRDefault="000949E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C15B5" w:rsidRDefault="000949E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 на основе формирования элементов географической и эколог</w:t>
      </w:r>
      <w:r>
        <w:rPr>
          <w:rFonts w:ascii="Times New Roman" w:hAnsi="Times New Roman"/>
          <w:color w:val="000000"/>
          <w:sz w:val="28"/>
        </w:rPr>
        <w:t>ической культуры;</w:t>
      </w:r>
    </w:p>
    <w:p w:rsidR="00AC15B5" w:rsidRDefault="000949E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C15B5" w:rsidRDefault="000949E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природ</w:t>
      </w:r>
      <w:r>
        <w:rPr>
          <w:rFonts w:ascii="Times New Roman" w:hAnsi="Times New Roman"/>
          <w:color w:val="000000"/>
          <w:sz w:val="28"/>
        </w:rPr>
        <w:t>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AC15B5" w:rsidRDefault="000949E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искусства, традиции и творчество своего и других народов, ощущать </w:t>
      </w:r>
      <w:r>
        <w:rPr>
          <w:rFonts w:ascii="Times New Roman" w:hAnsi="Times New Roman"/>
          <w:color w:val="000000"/>
          <w:sz w:val="28"/>
        </w:rPr>
        <w:t>эмоциональное воздействие искусства;</w:t>
      </w:r>
    </w:p>
    <w:p w:rsidR="00AC15B5" w:rsidRDefault="000949E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AC15B5" w:rsidRDefault="000949E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</w:t>
      </w:r>
      <w:r>
        <w:rPr>
          <w:rFonts w:ascii="Times New Roman" w:hAnsi="Times New Roman"/>
          <w:color w:val="000000"/>
          <w:sz w:val="28"/>
        </w:rPr>
        <w:t>ества творческой личности;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воспитания:</w:t>
      </w:r>
    </w:p>
    <w:p w:rsidR="00AC15B5" w:rsidRDefault="000949E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AC15B5" w:rsidRDefault="000949E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потребность в физическом совершенствовании, занятиях </w:t>
      </w:r>
      <w:r>
        <w:rPr>
          <w:rFonts w:ascii="Times New Roman" w:hAnsi="Times New Roman"/>
          <w:color w:val="000000"/>
          <w:sz w:val="28"/>
        </w:rPr>
        <w:t>спортивно-оздоровительной деятельностью;</w:t>
      </w:r>
    </w:p>
    <w:p w:rsidR="00AC15B5" w:rsidRDefault="000949E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C15B5" w:rsidRDefault="000949E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AC15B5" w:rsidRDefault="000949E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активной </w:t>
      </w:r>
      <w:r>
        <w:rPr>
          <w:rFonts w:ascii="Times New Roman" w:hAnsi="Times New Roman"/>
          <w:color w:val="000000"/>
          <w:sz w:val="28"/>
        </w:rPr>
        <w:t>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AC15B5" w:rsidRDefault="000949E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 в области географических наук, умение совершать осознанн</w:t>
      </w:r>
      <w:r>
        <w:rPr>
          <w:rFonts w:ascii="Times New Roman" w:hAnsi="Times New Roman"/>
          <w:color w:val="000000"/>
          <w:sz w:val="28"/>
        </w:rPr>
        <w:t>ый выбор будущей профессии и реализовывать собственные жизненные планы;</w:t>
      </w:r>
    </w:p>
    <w:p w:rsidR="00AC15B5" w:rsidRDefault="000949E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C15B5" w:rsidRDefault="000949E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</w:t>
      </w:r>
      <w:r>
        <w:rPr>
          <w:rFonts w:ascii="Times New Roman" w:hAnsi="Times New Roman"/>
          <w:color w:val="000000"/>
          <w:sz w:val="28"/>
        </w:rPr>
        <w:t>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AC15B5" w:rsidRDefault="000949E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</w:t>
      </w:r>
      <w:r>
        <w:rPr>
          <w:rFonts w:ascii="Times New Roman" w:hAnsi="Times New Roman"/>
          <w:color w:val="000000"/>
          <w:sz w:val="28"/>
        </w:rPr>
        <w:t>вития человечества;</w:t>
      </w:r>
    </w:p>
    <w:p w:rsidR="00AC15B5" w:rsidRDefault="000949E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</w:t>
      </w:r>
    </w:p>
    <w:p w:rsidR="00AC15B5" w:rsidRDefault="000949E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AC15B5" w:rsidRDefault="000949E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расширен</w:t>
      </w:r>
      <w:r>
        <w:rPr>
          <w:rFonts w:ascii="Times New Roman" w:hAnsi="Times New Roman"/>
          <w:color w:val="000000"/>
          <w:sz w:val="28"/>
        </w:rPr>
        <w:t>ие опыта деятельности экологической направленности;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C15B5" w:rsidRDefault="000949E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</w:t>
      </w:r>
      <w:r>
        <w:rPr>
          <w:rFonts w:ascii="Times New Roman" w:hAnsi="Times New Roman"/>
          <w:color w:val="000000"/>
          <w:sz w:val="28"/>
        </w:rPr>
        <w:t>анию своего места в поликультурном мире;</w:t>
      </w:r>
    </w:p>
    <w:p w:rsidR="00AC15B5" w:rsidRDefault="000949E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</w:t>
      </w:r>
      <w:r>
        <w:rPr>
          <w:rFonts w:ascii="Times New Roman" w:hAnsi="Times New Roman"/>
          <w:color w:val="000000"/>
          <w:sz w:val="28"/>
        </w:rPr>
        <w:t>анных задач;</w:t>
      </w:r>
    </w:p>
    <w:p w:rsidR="00AC15B5" w:rsidRDefault="000949E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МЕТАПРЕДМЕТНЫЕ РЕЗУЛЬТАТЫ 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основной образовательно</w:t>
      </w:r>
      <w:r>
        <w:rPr>
          <w:rFonts w:ascii="Times New Roman" w:hAnsi="Times New Roman"/>
          <w:color w:val="000000"/>
          <w:sz w:val="28"/>
        </w:rPr>
        <w:t xml:space="preserve">й программы среднего общего образования должны отражать: 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а) базовые логические действия:</w:t>
      </w:r>
    </w:p>
    <w:p w:rsidR="00AC15B5" w:rsidRDefault="000949E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проблемы, которые могут быть решены с использованием геог</w:t>
      </w:r>
      <w:r>
        <w:rPr>
          <w:rFonts w:ascii="Times New Roman" w:hAnsi="Times New Roman"/>
          <w:color w:val="000000"/>
          <w:sz w:val="28"/>
        </w:rPr>
        <w:t>рафических знаний, рассматривать их всесторонне;</w:t>
      </w:r>
    </w:p>
    <w:p w:rsidR="00AC15B5" w:rsidRDefault="000949E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обобщения;</w:t>
      </w:r>
    </w:p>
    <w:p w:rsidR="00AC15B5" w:rsidRDefault="000949E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</w:t>
      </w:r>
      <w:r>
        <w:rPr>
          <w:rFonts w:ascii="Times New Roman" w:hAnsi="Times New Roman"/>
          <w:color w:val="000000"/>
          <w:sz w:val="28"/>
        </w:rPr>
        <w:t xml:space="preserve">ия; </w:t>
      </w:r>
    </w:p>
    <w:p w:rsidR="00AC15B5" w:rsidRDefault="000949E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AC15B5" w:rsidRDefault="000949E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AC15B5" w:rsidRDefault="000949E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</w:t>
      </w:r>
      <w:r>
        <w:rPr>
          <w:rFonts w:ascii="Times New Roman" w:hAnsi="Times New Roman"/>
          <w:color w:val="000000"/>
          <w:sz w:val="28"/>
        </w:rPr>
        <w:t>деятельность, оценивать соответствие результатов целям;</w:t>
      </w:r>
    </w:p>
    <w:p w:rsidR="00AC15B5" w:rsidRDefault="000949E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AC15B5" w:rsidRDefault="000949E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креативно мыслить при поиске путей решения жизненных проблем, и</w:t>
      </w:r>
      <w:r>
        <w:rPr>
          <w:rFonts w:ascii="Times New Roman" w:hAnsi="Times New Roman"/>
          <w:color w:val="000000"/>
          <w:sz w:val="28"/>
        </w:rPr>
        <w:t>меющих географические аспекты;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базовые исследовательские действия: </w:t>
      </w:r>
    </w:p>
    <w:p w:rsidR="00AC15B5" w:rsidRDefault="000949E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</w:t>
      </w:r>
      <w:r>
        <w:rPr>
          <w:rFonts w:ascii="Times New Roman" w:hAnsi="Times New Roman"/>
          <w:color w:val="000000"/>
          <w:sz w:val="28"/>
        </w:rPr>
        <w:t>фических задач, применению различных методов познания природных, социально-экономических и геоэкологических объектов, процессов и явлений;</w:t>
      </w:r>
    </w:p>
    <w:p w:rsidR="00AC15B5" w:rsidRDefault="000949E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видами деятельности по получению нового географического знания, его интерпретации, преобразованию и применени</w:t>
      </w:r>
      <w:r>
        <w:rPr>
          <w:rFonts w:ascii="Times New Roman" w:hAnsi="Times New Roman"/>
          <w:color w:val="000000"/>
          <w:sz w:val="28"/>
        </w:rPr>
        <w:t>ю в различных учебных ситуациях, в том числе при создании учебных и социальных проектов;</w:t>
      </w:r>
    </w:p>
    <w:p w:rsidR="00AC15B5" w:rsidRDefault="000949E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методами;</w:t>
      </w:r>
    </w:p>
    <w:p w:rsidR="00AC15B5" w:rsidRDefault="000949E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собственные задачи в образовательной деятельности и жизненных ситуациях;</w:t>
      </w:r>
    </w:p>
    <w:p w:rsidR="00AC15B5" w:rsidRDefault="000949E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</w:t>
      </w:r>
      <w:r>
        <w:rPr>
          <w:rFonts w:ascii="Times New Roman" w:hAnsi="Times New Roman"/>
          <w:color w:val="000000"/>
          <w:sz w:val="28"/>
        </w:rPr>
        <w:t>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C15B5" w:rsidRDefault="000949E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полученные в ходе решения задачи результаты, критически оценивать их </w:t>
      </w:r>
      <w:r>
        <w:rPr>
          <w:rFonts w:ascii="Times New Roman" w:hAnsi="Times New Roman"/>
          <w:color w:val="000000"/>
          <w:sz w:val="28"/>
        </w:rPr>
        <w:t xml:space="preserve">достоверность, прогнозировать изменение в новых условиях; </w:t>
      </w:r>
    </w:p>
    <w:p w:rsidR="00AC15B5" w:rsidRDefault="000949E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AC15B5" w:rsidRDefault="000949E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переносить знания в познавательную и практическую области жизнедеятельности; </w:t>
      </w:r>
    </w:p>
    <w:p w:rsidR="00AC15B5" w:rsidRDefault="000949E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</w:t>
      </w:r>
      <w:r>
        <w:rPr>
          <w:rFonts w:ascii="Times New Roman" w:hAnsi="Times New Roman"/>
          <w:color w:val="000000"/>
          <w:sz w:val="28"/>
        </w:rPr>
        <w:t>стей;</w:t>
      </w:r>
    </w:p>
    <w:p w:rsidR="00AC15B5" w:rsidRDefault="000949E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в) работа с информацией:</w:t>
      </w:r>
    </w:p>
    <w:p w:rsidR="00AC15B5" w:rsidRDefault="000949E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 использовать различные источники географической информации, необходимые для изучения </w:t>
      </w:r>
      <w:r>
        <w:rPr>
          <w:rFonts w:ascii="Times New Roman" w:hAnsi="Times New Roman"/>
          <w:color w:val="000000"/>
          <w:sz w:val="28"/>
        </w:rPr>
        <w:t>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AC15B5" w:rsidRDefault="000949E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оптимальную форму представления и визуализации информации с учётом её </w:t>
      </w:r>
      <w:r>
        <w:rPr>
          <w:rFonts w:ascii="Times New Roman" w:hAnsi="Times New Roman"/>
          <w:color w:val="000000"/>
          <w:sz w:val="28"/>
        </w:rPr>
        <w:t>назначения (тексты, картосхемы, диаграммы и т. д.);</w:t>
      </w:r>
    </w:p>
    <w:p w:rsidR="00AC15B5" w:rsidRDefault="000949E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AC15B5" w:rsidRDefault="000949E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</w:t>
      </w:r>
      <w:r>
        <w:rPr>
          <w:rFonts w:ascii="Times New Roman" w:hAnsi="Times New Roman"/>
          <w:color w:val="000000"/>
          <w:sz w:val="28"/>
        </w:rPr>
        <w:t>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C15B5" w:rsidRDefault="000949E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</w:t>
      </w:r>
      <w:r>
        <w:rPr>
          <w:rFonts w:ascii="Times New Roman" w:hAnsi="Times New Roman"/>
          <w:b/>
          <w:color w:val="000000"/>
          <w:sz w:val="28"/>
        </w:rPr>
        <w:t xml:space="preserve">ативными действиями: 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общение: </w:t>
      </w:r>
    </w:p>
    <w:p w:rsidR="00AC15B5" w:rsidRDefault="000949E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</w:t>
      </w:r>
    </w:p>
    <w:p w:rsidR="00AC15B5" w:rsidRDefault="000949E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аргументированно вести диалог, уметь смягчать конфликтные ситуации;</w:t>
      </w:r>
    </w:p>
    <w:p w:rsidR="00AC15B5" w:rsidRDefault="000949E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свои суждения по географическим вопросам с суждениями других участников диалога, </w:t>
      </w:r>
      <w:r>
        <w:rPr>
          <w:rFonts w:ascii="Times New Roman" w:hAnsi="Times New Roman"/>
          <w:color w:val="000000"/>
          <w:sz w:val="28"/>
        </w:rPr>
        <w:t>обнаруживать различие и сходство позиций, задавать вопросы по существу обсуждаемой темы;</w:t>
      </w:r>
    </w:p>
    <w:p w:rsidR="00AC15B5" w:rsidRDefault="000949E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совместная деятельность: </w:t>
      </w:r>
    </w:p>
    <w:p w:rsidR="00AC15B5" w:rsidRDefault="000949E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</w:t>
      </w:r>
      <w:r>
        <w:rPr>
          <w:rFonts w:ascii="Times New Roman" w:hAnsi="Times New Roman"/>
          <w:color w:val="000000"/>
          <w:sz w:val="28"/>
        </w:rPr>
        <w:t>ать преимущества командной и индивидуальной работы;</w:t>
      </w:r>
    </w:p>
    <w:p w:rsidR="00AC15B5" w:rsidRDefault="000949E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AC15B5" w:rsidRDefault="000949E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</w:t>
      </w:r>
      <w:r>
        <w:rPr>
          <w:rFonts w:ascii="Times New Roman" w:hAnsi="Times New Roman"/>
          <w:color w:val="000000"/>
          <w:sz w:val="28"/>
        </w:rPr>
        <w:t xml:space="preserve">тижению: составлять план действий, распределять роли с учётом мнений участников, обсуждать результаты совместной работы; </w:t>
      </w:r>
    </w:p>
    <w:p w:rsidR="00AC15B5" w:rsidRDefault="000949E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C15B5" w:rsidRDefault="000949E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</w:t>
      </w:r>
      <w:r>
        <w:rPr>
          <w:rFonts w:ascii="Times New Roman" w:hAnsi="Times New Roman"/>
          <w:color w:val="000000"/>
          <w:sz w:val="28"/>
        </w:rPr>
        <w:t>ценивать идеи с позиции новизны, оригинальности, практической значимости;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Овладение универсальными регулятивными действиями: 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самоорганизация: </w:t>
      </w:r>
    </w:p>
    <w:p w:rsidR="00AC15B5" w:rsidRDefault="000949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</w:t>
      </w:r>
      <w:r>
        <w:rPr>
          <w:rFonts w:ascii="Times New Roman" w:hAnsi="Times New Roman"/>
          <w:color w:val="000000"/>
          <w:sz w:val="28"/>
        </w:rPr>
        <w:t>ые задачи в образовательной деятельности и жизненных ситуациях;</w:t>
      </w:r>
    </w:p>
    <w:p w:rsidR="00AC15B5" w:rsidRDefault="000949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C15B5" w:rsidRDefault="000949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AC15B5" w:rsidRDefault="000949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</w:t>
      </w:r>
      <w:r>
        <w:rPr>
          <w:rFonts w:ascii="Times New Roman" w:hAnsi="Times New Roman"/>
          <w:color w:val="000000"/>
          <w:sz w:val="28"/>
        </w:rPr>
        <w:t xml:space="preserve"> личных предпочтений;</w:t>
      </w:r>
    </w:p>
    <w:p w:rsidR="00AC15B5" w:rsidRDefault="000949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AC15B5" w:rsidRDefault="000949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AC15B5" w:rsidRDefault="000949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</w:t>
      </w:r>
      <w:r>
        <w:rPr>
          <w:rFonts w:ascii="Times New Roman" w:hAnsi="Times New Roman"/>
          <w:color w:val="000000"/>
          <w:sz w:val="28"/>
        </w:rPr>
        <w:t>и культурный уровень;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б) самоконтроль:</w:t>
      </w:r>
    </w:p>
    <w:p w:rsidR="00AC15B5" w:rsidRDefault="000949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ситуациям, оценивать соответствие результатов целям; </w:t>
      </w:r>
    </w:p>
    <w:p w:rsidR="00AC15B5" w:rsidRDefault="000949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AC15B5" w:rsidRDefault="000949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риски и своевременно принимать решения по их снижению; </w:t>
      </w:r>
    </w:p>
    <w:p w:rsidR="00AC15B5" w:rsidRDefault="000949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AC15B5" w:rsidRDefault="000949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в) эмоциональный интеллект, предполагающи</w:t>
      </w:r>
      <w:r>
        <w:rPr>
          <w:rFonts w:ascii="Times New Roman" w:hAnsi="Times New Roman"/>
          <w:b/>
          <w:color w:val="000000"/>
          <w:sz w:val="28"/>
        </w:rPr>
        <w:t>й сформированность:</w:t>
      </w:r>
    </w:p>
    <w:p w:rsidR="00AC15B5" w:rsidRDefault="000949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AC15B5" w:rsidRDefault="000949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</w:t>
      </w:r>
      <w:r>
        <w:rPr>
          <w:rFonts w:ascii="Times New Roman" w:hAnsi="Times New Roman"/>
          <w:color w:val="000000"/>
          <w:sz w:val="28"/>
        </w:rPr>
        <w:t>ть за своё поведение, способность адаптироваться к эмоциональным изменениям и проявлять гибкость, быть открытым новому;</w:t>
      </w:r>
    </w:p>
    <w:p w:rsidR="00AC15B5" w:rsidRDefault="000949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</w:t>
      </w:r>
      <w:r>
        <w:rPr>
          <w:rFonts w:ascii="Times New Roman" w:hAnsi="Times New Roman"/>
          <w:color w:val="000000"/>
          <w:sz w:val="28"/>
        </w:rPr>
        <w:t xml:space="preserve">зможностей; </w:t>
      </w:r>
    </w:p>
    <w:p w:rsidR="00AC15B5" w:rsidRDefault="000949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C15B5" w:rsidRDefault="000949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</w:t>
      </w:r>
      <w:r>
        <w:rPr>
          <w:rFonts w:ascii="Times New Roman" w:hAnsi="Times New Roman"/>
          <w:color w:val="000000"/>
          <w:sz w:val="28"/>
        </w:rPr>
        <w:t xml:space="preserve"> заботиться, проявлять интерес и разрешать конфликты.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г) принятие себя и других:</w:t>
      </w:r>
    </w:p>
    <w:p w:rsidR="00AC15B5" w:rsidRDefault="000949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AC15B5" w:rsidRDefault="000949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AC15B5" w:rsidRDefault="000949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</w:t>
      </w:r>
      <w:r>
        <w:rPr>
          <w:rFonts w:ascii="Times New Roman" w:hAnsi="Times New Roman"/>
          <w:color w:val="000000"/>
          <w:sz w:val="28"/>
        </w:rPr>
        <w:t>;</w:t>
      </w:r>
    </w:p>
    <w:p w:rsidR="00AC15B5" w:rsidRDefault="000949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Требования к предметным результатам освоения курса географии на базовом уровне должны отражать: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1) понимание роли и места современной географической науки в </w:t>
      </w:r>
      <w:r>
        <w:rPr>
          <w:rFonts w:ascii="Times New Roman" w:hAnsi="Times New Roman"/>
          <w:color w:val="000000"/>
          <w:sz w:val="28"/>
        </w:rPr>
        <w:t>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</w:t>
      </w:r>
      <w:r>
        <w:rPr>
          <w:rFonts w:ascii="Times New Roman" w:hAnsi="Times New Roman"/>
          <w:color w:val="000000"/>
          <w:sz w:val="28"/>
        </w:rPr>
        <w:t>оссии;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объектов в про</w:t>
      </w:r>
      <w:r>
        <w:rPr>
          <w:rFonts w:ascii="Times New Roman" w:hAnsi="Times New Roman"/>
          <w:color w:val="000000"/>
          <w:sz w:val="28"/>
        </w:rPr>
        <w:t>странстве;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наиболее крупных стран по численности </w:t>
      </w:r>
      <w:r>
        <w:rPr>
          <w:rFonts w:ascii="Times New Roman" w:hAnsi="Times New Roman"/>
          <w:color w:val="000000"/>
          <w:sz w:val="28"/>
        </w:rPr>
        <w:t>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</w:t>
      </w:r>
      <w:r>
        <w:rPr>
          <w:rFonts w:ascii="Times New Roman" w:hAnsi="Times New Roman"/>
          <w:color w:val="000000"/>
          <w:sz w:val="28"/>
        </w:rPr>
        <w:t>ународных магистралей и транспортных узлов, стран-лидеров по запасам минеральных, лесных, земельных, водных ресурсов;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</w:t>
      </w:r>
      <w:r>
        <w:rPr>
          <w:rFonts w:ascii="Times New Roman" w:hAnsi="Times New Roman"/>
          <w:color w:val="000000"/>
          <w:sz w:val="28"/>
        </w:rPr>
        <w:t xml:space="preserve">еления и хозяйства: различать географические процессы и явления: урбанизацию, субурбанизацию,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</w:t>
      </w:r>
      <w:r>
        <w:rPr>
          <w:rFonts w:ascii="Times New Roman" w:hAnsi="Times New Roman"/>
          <w:color w:val="000000"/>
          <w:sz w:val="28"/>
        </w:rPr>
        <w:t>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сельс</w:t>
      </w:r>
      <w:r>
        <w:rPr>
          <w:rFonts w:ascii="Times New Roman" w:hAnsi="Times New Roman"/>
          <w:color w:val="000000"/>
          <w:sz w:val="28"/>
        </w:rPr>
        <w:t>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 источников г</w:t>
      </w:r>
      <w:r>
        <w:rPr>
          <w:rFonts w:ascii="Times New Roman" w:hAnsi="Times New Roman"/>
          <w:color w:val="000000"/>
          <w:sz w:val="28"/>
        </w:rPr>
        <w:t>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</w:t>
      </w:r>
      <w:r>
        <w:rPr>
          <w:rFonts w:ascii="Times New Roman" w:hAnsi="Times New Roman"/>
          <w:color w:val="000000"/>
          <w:sz w:val="28"/>
        </w:rPr>
        <w:t xml:space="preserve">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</w:t>
      </w:r>
      <w:r>
        <w:rPr>
          <w:rFonts w:ascii="Times New Roman" w:hAnsi="Times New Roman"/>
          <w:color w:val="000000"/>
          <w:sz w:val="28"/>
        </w:rPr>
        <w:t xml:space="preserve">ля классификации ландшафтов с использованием источников географической информации; 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</w:t>
      </w:r>
      <w:r>
        <w:rPr>
          <w:rFonts w:ascii="Times New Roman" w:hAnsi="Times New Roman"/>
          <w:color w:val="000000"/>
          <w:sz w:val="28"/>
        </w:rPr>
        <w:t xml:space="preserve">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между значениями показателей рождаемости, смертно</w:t>
      </w:r>
      <w:r>
        <w:rPr>
          <w:rFonts w:ascii="Times New Roman" w:hAnsi="Times New Roman"/>
          <w:color w:val="000000"/>
          <w:sz w:val="28"/>
        </w:rPr>
        <w:t>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и/или обосновывать выводы на основе использования географических знаний;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</w:t>
      </w:r>
      <w:r>
        <w:rPr>
          <w:rFonts w:ascii="Times New Roman" w:hAnsi="Times New Roman"/>
          <w:color w:val="000000"/>
          <w:sz w:val="28"/>
        </w:rPr>
        <w:t>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</w:t>
      </w:r>
      <w:r>
        <w:rPr>
          <w:rFonts w:ascii="Times New Roman" w:hAnsi="Times New Roman"/>
          <w:color w:val="000000"/>
          <w:sz w:val="28"/>
        </w:rPr>
        <w:t>ость населения, миграции населения, «климатические беженцы», расселение населения, демографическая политика, субурбанизация, ложная урбанизация, мегалополисы, развитые и развивающиеся, новые индустриальные, нефтедобывающие страны, ресурсообеспеченность, ми</w:t>
      </w:r>
      <w:r>
        <w:rPr>
          <w:rFonts w:ascii="Times New Roman" w:hAnsi="Times New Roman"/>
          <w:color w:val="000000"/>
          <w:sz w:val="28"/>
        </w:rPr>
        <w:t>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</w:t>
      </w:r>
      <w:r>
        <w:rPr>
          <w:rFonts w:ascii="Times New Roman" w:hAnsi="Times New Roman"/>
          <w:color w:val="000000"/>
          <w:sz w:val="28"/>
        </w:rPr>
        <w:t>олюция», «водородная энергетика», «зелёная энергетика», органическое сельское хозяйство,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</w:t>
      </w:r>
      <w:r>
        <w:rPr>
          <w:rFonts w:ascii="Times New Roman" w:hAnsi="Times New Roman"/>
          <w:color w:val="000000"/>
          <w:sz w:val="28"/>
        </w:rPr>
        <w:t>тированных задач;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</w:t>
      </w:r>
      <w:r>
        <w:rPr>
          <w:rFonts w:ascii="Times New Roman" w:hAnsi="Times New Roman"/>
          <w:color w:val="000000"/>
          <w:sz w:val="28"/>
        </w:rPr>
        <w:t>следования; выбирать форму фиксации результатов наблюдения/исследования;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6) сформированность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</w:t>
      </w:r>
      <w:r>
        <w:rPr>
          <w:rFonts w:ascii="Times New Roman" w:hAnsi="Times New Roman"/>
          <w:color w:val="000000"/>
          <w:sz w:val="28"/>
        </w:rPr>
        <w:t xml:space="preserve">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сравнивать по географическ</w:t>
      </w:r>
      <w:r>
        <w:rPr>
          <w:rFonts w:ascii="Times New Roman" w:hAnsi="Times New Roman"/>
          <w:color w:val="000000"/>
          <w:sz w:val="28"/>
        </w:rPr>
        <w:t>им картам различного содержания и другим источникам географической информации качественные и количественные показатели, характеризующие изученные географические объекты, процессы и явления;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изменения состава и структуры населения, в том числ</w:t>
      </w:r>
      <w:r>
        <w:rPr>
          <w:rFonts w:ascii="Times New Roman" w:hAnsi="Times New Roman"/>
          <w:color w:val="000000"/>
          <w:sz w:val="28"/>
        </w:rPr>
        <w:t>е возрастной структуры населения отдельных стран с использованием источников географической информации;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</w:t>
      </w:r>
      <w:r>
        <w:rPr>
          <w:rFonts w:ascii="Times New Roman" w:hAnsi="Times New Roman"/>
          <w:color w:val="000000"/>
          <w:sz w:val="28"/>
        </w:rPr>
        <w:t>ых задач;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7) владение умениями географического анализа и интерпретации информации из различных источников: находить, отбирать, систематизиро</w:t>
      </w:r>
      <w:r>
        <w:rPr>
          <w:rFonts w:ascii="Times New Roman" w:hAnsi="Times New Roman"/>
          <w:color w:val="000000"/>
          <w:sz w:val="28"/>
        </w:rPr>
        <w:t>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(граф</w:t>
      </w:r>
      <w:r>
        <w:rPr>
          <w:rFonts w:ascii="Times New Roman" w:hAnsi="Times New Roman"/>
          <w:color w:val="000000"/>
          <w:sz w:val="28"/>
        </w:rPr>
        <w:t>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заключения на основ</w:t>
      </w:r>
      <w:r>
        <w:rPr>
          <w:rFonts w:ascii="Times New Roman" w:hAnsi="Times New Roman"/>
          <w:color w:val="000000"/>
          <w:sz w:val="28"/>
        </w:rPr>
        <w:t>е анализа и интерпретации информации из различных источников;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критически оценивать и интерпретировать информацию, получаемую из различных источников; 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источники географической информации для решения учебных и (или) практико-ориентир</w:t>
      </w:r>
      <w:r>
        <w:rPr>
          <w:rFonts w:ascii="Times New Roman" w:hAnsi="Times New Roman"/>
          <w:color w:val="000000"/>
          <w:sz w:val="28"/>
        </w:rPr>
        <w:t>ованных задач;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8) сформированность умений применять географические знания для объяснения изученных социально-экономических и геоэкологических процессов и явлений, в том числе: объяснять особенности демографической политики в странах с различным типом воспр</w:t>
      </w:r>
      <w:r>
        <w:rPr>
          <w:rFonts w:ascii="Times New Roman" w:hAnsi="Times New Roman"/>
          <w:color w:val="000000"/>
          <w:sz w:val="28"/>
        </w:rPr>
        <w:t>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географические </w:t>
      </w:r>
      <w:r>
        <w:rPr>
          <w:rFonts w:ascii="Times New Roman" w:hAnsi="Times New Roman"/>
          <w:color w:val="000000"/>
          <w:sz w:val="28"/>
        </w:rPr>
        <w:t>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9) сформированность умений применять географические знания для оценки разнообразных явлений и процесс</w:t>
      </w:r>
      <w:r>
        <w:rPr>
          <w:rFonts w:ascii="Times New Roman" w:hAnsi="Times New Roman"/>
          <w:color w:val="000000"/>
          <w:sz w:val="28"/>
        </w:rPr>
        <w:t xml:space="preserve">ов: 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географические факторы, определяющие сущность и динамику важнейших социально-экономических и геоэкологических процессов;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изученные социально-экономические и геоэкологические процессы и явления, в том числе оценивать природно-ресурс</w:t>
      </w:r>
      <w:r>
        <w:rPr>
          <w:rFonts w:ascii="Times New Roman" w:hAnsi="Times New Roman"/>
          <w:color w:val="000000"/>
          <w:sz w:val="28"/>
        </w:rPr>
        <w:t>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</w:t>
      </w:r>
      <w:r>
        <w:rPr>
          <w:rFonts w:ascii="Times New Roman" w:hAnsi="Times New Roman"/>
          <w:color w:val="000000"/>
          <w:sz w:val="28"/>
        </w:rPr>
        <w:t>ровня Мирового океана для различных территорий, изменение содержания парниковых газов в атмосфере и меры, предпринимаемые для уменьшения их выбросов;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10) сформированность знаний об основных проблемах взаимодействия природы и общества, о природных и социаль</w:t>
      </w:r>
      <w:r>
        <w:rPr>
          <w:rFonts w:ascii="Times New Roman" w:hAnsi="Times New Roman"/>
          <w:color w:val="000000"/>
          <w:sz w:val="28"/>
        </w:rPr>
        <w:t>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</w:t>
      </w:r>
      <w:r>
        <w:rPr>
          <w:rFonts w:ascii="Times New Roman" w:hAnsi="Times New Roman"/>
          <w:color w:val="000000"/>
          <w:sz w:val="28"/>
        </w:rPr>
        <w:t>зов в разных регионах мира, изменения геосистем в результате природных и антропогенных воздействий на примере регионов и стран мира, на планетарном уровне;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1) понимание роли и места современной географической науки в системе научных дисциплин, её </w:t>
      </w:r>
      <w:r>
        <w:rPr>
          <w:rFonts w:ascii="Times New Roman" w:hAnsi="Times New Roman"/>
          <w:color w:val="000000"/>
          <w:sz w:val="28"/>
        </w:rPr>
        <w:t>участии в решении важнейших проблем человечества: определять роль географических наук в достижении целей устойчивого развития;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2) освоение и применение знаний о размещении основных географических объектов и территориальной организации природы и общества: в</w:t>
      </w:r>
      <w:r>
        <w:rPr>
          <w:rFonts w:ascii="Times New Roman" w:hAnsi="Times New Roman"/>
          <w:color w:val="000000"/>
          <w:sz w:val="28"/>
        </w:rPr>
        <w:t>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положение и взаиморасположение регионов и стран в пространстве, особенности природно-ресурсного капитала, н</w:t>
      </w:r>
      <w:r>
        <w:rPr>
          <w:rFonts w:ascii="Times New Roman" w:hAnsi="Times New Roman"/>
          <w:color w:val="000000"/>
          <w:sz w:val="28"/>
        </w:rPr>
        <w:t>аселения и хозяйства регионов и изученных стран;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</w:t>
      </w:r>
      <w:r>
        <w:rPr>
          <w:rFonts w:ascii="Times New Roman" w:hAnsi="Times New Roman"/>
          <w:color w:val="000000"/>
          <w:sz w:val="28"/>
        </w:rPr>
        <w:t xml:space="preserve">я процессов воспроизводства, миграции населения и урбанизации в различных регионах мира и изученных странах; 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основных географических закономерностях для определения географических факторов международной хозяйственной специализации и</w:t>
      </w:r>
      <w:r>
        <w:rPr>
          <w:rFonts w:ascii="Times New Roman" w:hAnsi="Times New Roman"/>
          <w:color w:val="000000"/>
          <w:sz w:val="28"/>
        </w:rPr>
        <w:t>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для классификации стран отдельных регионов мира, в том числе по особенностям географического положени</w:t>
      </w:r>
      <w:r>
        <w:rPr>
          <w:rFonts w:ascii="Times New Roman" w:hAnsi="Times New Roman"/>
          <w:color w:val="000000"/>
          <w:sz w:val="28"/>
        </w:rPr>
        <w:t xml:space="preserve">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между социально-экономическими и геоэкологическими</w:t>
      </w:r>
      <w:r>
        <w:rPr>
          <w:rFonts w:ascii="Times New Roman" w:hAnsi="Times New Roman"/>
          <w:color w:val="000000"/>
          <w:sz w:val="28"/>
        </w:rPr>
        <w:t xml:space="preserve">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изменения возрастной структуры населения отдель</w:t>
      </w:r>
      <w:r>
        <w:rPr>
          <w:rFonts w:ascii="Times New Roman" w:hAnsi="Times New Roman"/>
          <w:color w:val="000000"/>
          <w:sz w:val="28"/>
        </w:rPr>
        <w:t>ных стран зарубежной Европы с использованием источников географической информации;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и/или обосновывать выводы на основе использования географических знаний;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4) владение географической терминологией и системой базовых географических понятий: пр</w:t>
      </w:r>
      <w:r>
        <w:rPr>
          <w:rFonts w:ascii="Times New Roman" w:hAnsi="Times New Roman"/>
          <w:color w:val="000000"/>
          <w:sz w:val="28"/>
        </w:rPr>
        <w:t xml:space="preserve">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</w:t>
      </w:r>
      <w:r>
        <w:rPr>
          <w:rFonts w:ascii="Times New Roman" w:hAnsi="Times New Roman"/>
          <w:color w:val="000000"/>
          <w:sz w:val="28"/>
        </w:rPr>
        <w:t xml:space="preserve">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субурбанизация, </w:t>
      </w:r>
      <w:r>
        <w:rPr>
          <w:rFonts w:ascii="Times New Roman" w:hAnsi="Times New Roman"/>
          <w:color w:val="000000"/>
          <w:sz w:val="28"/>
        </w:rPr>
        <w:t>ложная урбанизация; мегалополисы, развитые и развивающиеся, новые индустриальные, нефтедобывающие страны; ресурсообеспеченность, мировое хозяйство, международная экономическая интеграция; международная хозяйственная специализация, международное географичес</w:t>
      </w:r>
      <w:r>
        <w:rPr>
          <w:rFonts w:ascii="Times New Roman" w:hAnsi="Times New Roman"/>
          <w:color w:val="000000"/>
          <w:sz w:val="28"/>
        </w:rPr>
        <w:t>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дегло</w:t>
      </w:r>
      <w:r>
        <w:rPr>
          <w:rFonts w:ascii="Times New Roman" w:hAnsi="Times New Roman"/>
          <w:color w:val="000000"/>
          <w:sz w:val="28"/>
        </w:rPr>
        <w:t>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5) сформированность умений проводить наблюдения за отдельными географическими объектами, процессами и явления</w:t>
      </w:r>
      <w:r>
        <w:rPr>
          <w:rFonts w:ascii="Times New Roman" w:hAnsi="Times New Roman"/>
          <w:color w:val="000000"/>
          <w:sz w:val="28"/>
        </w:rPr>
        <w:t>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</w:t>
      </w:r>
      <w:r>
        <w:rPr>
          <w:rFonts w:ascii="Times New Roman" w:hAnsi="Times New Roman"/>
          <w:color w:val="000000"/>
          <w:sz w:val="28"/>
        </w:rPr>
        <w:t>ения/исследования;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</w:t>
      </w:r>
      <w:r>
        <w:rPr>
          <w:rFonts w:ascii="Times New Roman" w:hAnsi="Times New Roman"/>
          <w:color w:val="000000"/>
          <w:sz w:val="28"/>
        </w:rPr>
        <w:t>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и анализировать географические карты </w:t>
      </w:r>
      <w:r>
        <w:rPr>
          <w:rFonts w:ascii="Times New Roman" w:hAnsi="Times New Roman"/>
          <w:color w:val="000000"/>
          <w:sz w:val="28"/>
        </w:rPr>
        <w:t>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сравнивать по географическим ка</w:t>
      </w:r>
      <w:r>
        <w:rPr>
          <w:rFonts w:ascii="Times New Roman" w:hAnsi="Times New Roman"/>
          <w:color w:val="000000"/>
          <w:sz w:val="28"/>
        </w:rPr>
        <w:t>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</w:t>
      </w:r>
      <w:r>
        <w:rPr>
          <w:rFonts w:ascii="Times New Roman" w:hAnsi="Times New Roman"/>
          <w:color w:val="000000"/>
          <w:sz w:val="28"/>
        </w:rPr>
        <w:t>ной специализации отдельных стран с использованием источников географической информации;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</w:t>
      </w:r>
      <w:r>
        <w:rPr>
          <w:rFonts w:ascii="Times New Roman" w:hAnsi="Times New Roman"/>
          <w:color w:val="000000"/>
          <w:sz w:val="28"/>
        </w:rPr>
        <w:t>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владение умениями географического анализа и интерпретации информации из различных источников: находить, отбирать, си</w:t>
      </w:r>
      <w:r>
        <w:rPr>
          <w:rFonts w:ascii="Times New Roman" w:hAnsi="Times New Roman"/>
          <w:color w:val="000000"/>
          <w:sz w:val="28"/>
        </w:rPr>
        <w:t>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</w:t>
      </w:r>
      <w:r>
        <w:rPr>
          <w:rFonts w:ascii="Times New Roman" w:hAnsi="Times New Roman"/>
          <w:color w:val="000000"/>
          <w:sz w:val="28"/>
        </w:rPr>
        <w:t>итории (в том числе и России);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</w:t>
      </w:r>
      <w:r>
        <w:rPr>
          <w:rFonts w:ascii="Times New Roman" w:hAnsi="Times New Roman"/>
          <w:color w:val="000000"/>
          <w:sz w:val="28"/>
        </w:rPr>
        <w:t>ств, географических особенностях развития отдельных отраслей;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заключения на основе анализа и интерпретации информации из различных источников;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критически оценивать и интерпретировать информацию, получаемую из различных источников; 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спользовать различные источники географической информации для решения учебных и (или) практико-ориентированных задач;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8) сформированность умений применять географические знания для объяснения изученных социально-экономических и геоэкологических явлений и п</w:t>
      </w:r>
      <w:r>
        <w:rPr>
          <w:rFonts w:ascii="Times New Roman" w:hAnsi="Times New Roman"/>
          <w:color w:val="000000"/>
          <w:sz w:val="28"/>
        </w:rPr>
        <w:t>роцессов в странах мира: 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влияние приро</w:t>
      </w:r>
      <w:r>
        <w:rPr>
          <w:rFonts w:ascii="Times New Roman" w:hAnsi="Times New Roman"/>
          <w:color w:val="000000"/>
          <w:sz w:val="28"/>
        </w:rPr>
        <w:t>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</w:t>
      </w:r>
      <w:r>
        <w:rPr>
          <w:rFonts w:ascii="Times New Roman" w:hAnsi="Times New Roman"/>
          <w:color w:val="000000"/>
          <w:sz w:val="28"/>
        </w:rPr>
        <w:t>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9) сформированность умений применять географические знания для оценки разнообразных явлений и процессов: оценивать геогр</w:t>
      </w:r>
      <w:r>
        <w:rPr>
          <w:rFonts w:ascii="Times New Roman" w:hAnsi="Times New Roman"/>
          <w:color w:val="000000"/>
          <w:sz w:val="28"/>
        </w:rPr>
        <w:t>афические факторы, определяющие сущность и динамику важнейших социально-экономических и геоэкологических процессов; изученные социально-экономические и геоэкологические процессы и явления; политико-географическое положение изученных регионов, стран и Росси</w:t>
      </w:r>
      <w:r>
        <w:rPr>
          <w:rFonts w:ascii="Times New Roman" w:hAnsi="Times New Roman"/>
          <w:color w:val="000000"/>
          <w:sz w:val="28"/>
        </w:rPr>
        <w:t>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</w:t>
      </w:r>
      <w:r>
        <w:rPr>
          <w:rFonts w:ascii="Times New Roman" w:hAnsi="Times New Roman"/>
          <w:color w:val="000000"/>
          <w:sz w:val="28"/>
        </w:rPr>
        <w:t xml:space="preserve">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10) сформированность знаний об основных проблемах взаимод</w:t>
      </w:r>
      <w:r>
        <w:rPr>
          <w:rFonts w:ascii="Times New Roman" w:hAnsi="Times New Roman"/>
          <w:color w:val="000000"/>
          <w:sz w:val="28"/>
        </w:rPr>
        <w:t>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взаимосвязи глобальных проблем; возможных путей решения глобальн</w:t>
      </w:r>
      <w:r>
        <w:rPr>
          <w:rFonts w:ascii="Times New Roman" w:hAnsi="Times New Roman"/>
          <w:color w:val="000000"/>
          <w:sz w:val="28"/>
        </w:rPr>
        <w:t>ых проблем.</w:t>
      </w:r>
    </w:p>
    <w:p w:rsidR="00AC15B5" w:rsidRDefault="00AC15B5">
      <w:pPr>
        <w:sectPr w:rsidR="00AC15B5">
          <w:pgSz w:w="11906" w:h="16383"/>
          <w:pgMar w:top="1134" w:right="850" w:bottom="1134" w:left="1701" w:header="720" w:footer="720" w:gutter="0"/>
          <w:cols w:space="720"/>
        </w:sectPr>
      </w:pPr>
    </w:p>
    <w:p w:rsidR="00AC15B5" w:rsidRDefault="000949EE">
      <w:pPr>
        <w:spacing w:after="0" w:line="264" w:lineRule="auto"/>
        <w:ind w:firstLine="600"/>
        <w:jc w:val="both"/>
      </w:pPr>
      <w:bookmarkStart w:id="4" w:name="block-105047"/>
      <w:bookmarkEnd w:id="3"/>
      <w:r>
        <w:rPr>
          <w:rFonts w:ascii="Times New Roman" w:hAnsi="Times New Roman"/>
          <w:b/>
          <w:color w:val="000000"/>
          <w:sz w:val="28"/>
        </w:rPr>
        <w:t>СОДЕРЖАНИЕ УЧЕБНОГО ПРЕДМЕТА «ГЕОГРАФИЯ»</w:t>
      </w:r>
    </w:p>
    <w:p w:rsidR="00AC15B5" w:rsidRDefault="00AC15B5">
      <w:pPr>
        <w:spacing w:after="0" w:line="264" w:lineRule="auto"/>
        <w:ind w:left="120"/>
        <w:jc w:val="both"/>
      </w:pPr>
    </w:p>
    <w:p w:rsidR="00AC15B5" w:rsidRDefault="000949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AC15B5" w:rsidRDefault="00AC15B5">
      <w:pPr>
        <w:spacing w:after="0" w:line="264" w:lineRule="auto"/>
        <w:ind w:left="120"/>
        <w:jc w:val="both"/>
      </w:pP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1. География как наука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Традиционные и новые методы в географии. Географические прогнозы.</w:t>
      </w:r>
      <w:r>
        <w:rPr>
          <w:rFonts w:ascii="Times New Roman" w:hAnsi="Times New Roman"/>
          <w:color w:val="000000"/>
          <w:sz w:val="28"/>
        </w:rPr>
        <w:t xml:space="preserve"> Традиционные и новые методы исследований в географических науках, их использовани</w:t>
      </w:r>
      <w:r>
        <w:rPr>
          <w:rFonts w:ascii="Times New Roman" w:hAnsi="Times New Roman"/>
          <w:color w:val="000000"/>
          <w:sz w:val="28"/>
        </w:rPr>
        <w:t>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Географическая культура.</w:t>
      </w:r>
      <w:r>
        <w:rPr>
          <w:rFonts w:ascii="Times New Roman" w:hAnsi="Times New Roman"/>
          <w:color w:val="000000"/>
          <w:sz w:val="28"/>
        </w:rPr>
        <w:t xml:space="preserve"> Элементы географической культуры: географическая картина мира, географическое мышление, язык географии</w:t>
      </w:r>
      <w:r>
        <w:rPr>
          <w:rFonts w:ascii="Times New Roman" w:hAnsi="Times New Roman"/>
          <w:color w:val="ED1C24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Их значимость для представителей разных профессий.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2. Природопользование и геоэкология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Географическая среда.</w:t>
      </w:r>
      <w:r>
        <w:rPr>
          <w:rFonts w:ascii="Times New Roman" w:hAnsi="Times New Roman"/>
          <w:color w:val="000000"/>
          <w:sz w:val="28"/>
        </w:rPr>
        <w:t xml:space="preserve"> Географическая среда как ге</w:t>
      </w:r>
      <w:r>
        <w:rPr>
          <w:rFonts w:ascii="Times New Roman" w:hAnsi="Times New Roman"/>
          <w:color w:val="000000"/>
          <w:sz w:val="28"/>
        </w:rPr>
        <w:t>осистема;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Естественный и антропогенный ландшафты.</w:t>
      </w:r>
      <w:r>
        <w:rPr>
          <w:rFonts w:ascii="Times New Roman" w:hAnsi="Times New Roman"/>
          <w:color w:val="000000"/>
          <w:sz w:val="28"/>
        </w:rPr>
        <w:t xml:space="preserve"> Проблема сохранения ландшафтного и кул</w:t>
      </w:r>
      <w:r>
        <w:rPr>
          <w:rFonts w:ascii="Times New Roman" w:hAnsi="Times New Roman"/>
          <w:color w:val="000000"/>
          <w:sz w:val="28"/>
        </w:rPr>
        <w:t xml:space="preserve">ьтурного разнообразия на Земле. 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Классификация ландшафтов с использованием источников географической информации.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Проблемы взаимодействия человека и природы. </w:t>
      </w:r>
      <w:r>
        <w:rPr>
          <w:rFonts w:ascii="Times New Roman" w:hAnsi="Times New Roman"/>
          <w:color w:val="000000"/>
          <w:sz w:val="28"/>
        </w:rPr>
        <w:t>Опасные природные явления, климатические изменения, повышение уровня</w:t>
      </w:r>
      <w:r>
        <w:rPr>
          <w:rFonts w:ascii="Times New Roman" w:hAnsi="Times New Roman"/>
          <w:color w:val="000000"/>
          <w:sz w:val="28"/>
        </w:rPr>
        <w:t xml:space="preserve"> Мирового океана, загрязнение окружающей среды</w:t>
      </w:r>
      <w:r>
        <w:rPr>
          <w:rFonts w:ascii="Times New Roman" w:hAnsi="Times New Roman"/>
          <w:color w:val="ED1C24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</w:t>
      </w:r>
      <w:r>
        <w:rPr>
          <w:rFonts w:ascii="Times New Roman" w:hAnsi="Times New Roman"/>
          <w:color w:val="000000"/>
          <w:sz w:val="28"/>
        </w:rPr>
        <w:t>ития. Объекты Всемирного природного и культурного наследия.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Определение целей и задач учебного исследования, связанного с опасными природными явлениями или глобальными изменениями климата или загрязнением Мирового океана, выбор формы</w:t>
      </w:r>
      <w:r>
        <w:rPr>
          <w:rFonts w:ascii="Times New Roman" w:hAnsi="Times New Roman"/>
          <w:color w:val="000000"/>
          <w:sz w:val="28"/>
        </w:rPr>
        <w:t xml:space="preserve"> фиксации результатов наблюдения/исследования.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Природные ресурсы и их виды. </w:t>
      </w:r>
      <w:r>
        <w:rPr>
          <w:rFonts w:ascii="Times New Roman" w:hAnsi="Times New Roman"/>
          <w:color w:val="000000"/>
          <w:sz w:val="28"/>
        </w:rPr>
        <w:t>Особенности размещения природных ресурсов мира. Природно-ресурсный капитал регионов, крупных стран, в том числе России. Ресурсообеспеченность. Истощение природных ресурсов.</w:t>
      </w:r>
      <w:r>
        <w:rPr>
          <w:rFonts w:ascii="Times New Roman" w:hAnsi="Times New Roman"/>
          <w:color w:val="000000"/>
          <w:sz w:val="28"/>
        </w:rPr>
        <w:t xml:space="preserve"> Обеспеченность стран стратегическими ресурсами: нефтью, газом, ураном, рудными и другими полезными ископаемыми. Земельные ресурсы. Обеспеченность человечества пресной водой. Гидроэнергоресурсы Земли, перспективы их использования. География лесных ресурсов</w:t>
      </w:r>
      <w:r>
        <w:rPr>
          <w:rFonts w:ascii="Times New Roman" w:hAnsi="Times New Roman"/>
          <w:color w:val="000000"/>
          <w:sz w:val="28"/>
        </w:rPr>
        <w:t>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</w:t>
      </w:r>
      <w:r>
        <w:rPr>
          <w:rFonts w:ascii="Times New Roman" w:hAnsi="Times New Roman"/>
          <w:b/>
          <w:color w:val="000000"/>
          <w:sz w:val="28"/>
        </w:rPr>
        <w:t>ктические работы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Оценка природно-ресурсного капитала одной из стран (по выбору) по источникам географической информации.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 Определение ресурсообеспеченности стран отдельными видами природных ресурсов.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3. Современная политическая карта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П</w:t>
      </w:r>
      <w:r>
        <w:rPr>
          <w:rFonts w:ascii="Times New Roman" w:hAnsi="Times New Roman"/>
          <w:b/>
          <w:color w:val="000000"/>
          <w:sz w:val="28"/>
        </w:rPr>
        <w:t xml:space="preserve">олитическая география и геополитика. </w:t>
      </w:r>
      <w:r>
        <w:rPr>
          <w:rFonts w:ascii="Times New Roman" w:hAnsi="Times New Roman"/>
          <w:color w:val="000000"/>
          <w:sz w:val="28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</w:t>
      </w:r>
      <w:r>
        <w:rPr>
          <w:rFonts w:ascii="Times New Roman" w:hAnsi="Times New Roman"/>
          <w:color w:val="000000"/>
          <w:sz w:val="28"/>
        </w:rPr>
        <w:t xml:space="preserve"> приарктического государства.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Классификации и типология стран мира.</w:t>
      </w:r>
      <w:r>
        <w:rPr>
          <w:rFonts w:ascii="Times New Roman" w:hAnsi="Times New Roman"/>
          <w:color w:val="000000"/>
          <w:sz w:val="28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4. Население мира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Численность и воспроизводство населения.</w:t>
      </w:r>
      <w:r>
        <w:rPr>
          <w:rFonts w:ascii="Times New Roman" w:hAnsi="Times New Roman"/>
          <w:color w:val="000000"/>
          <w:sz w:val="28"/>
        </w:rPr>
        <w:t xml:space="preserve"> Численность 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</w:t>
      </w:r>
      <w:r>
        <w:rPr>
          <w:rFonts w:ascii="Times New Roman" w:hAnsi="Times New Roman"/>
          <w:color w:val="000000"/>
          <w:sz w:val="28"/>
        </w:rPr>
        <w:t>тика и её направления в странах различных типов воспроизводства населения. Теория демографического перехода.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Определение и сравнение темпов роста населения крупных по численности населения стран, регионов мира (форма фиксации результ</w:t>
      </w:r>
      <w:r>
        <w:rPr>
          <w:rFonts w:ascii="Times New Roman" w:hAnsi="Times New Roman"/>
          <w:color w:val="000000"/>
          <w:sz w:val="28"/>
        </w:rPr>
        <w:t>атов анализа по выбору обучающихся).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Состав и структура населения. </w:t>
      </w:r>
      <w:r>
        <w:rPr>
          <w:rFonts w:ascii="Times New Roman" w:hAnsi="Times New Roman"/>
          <w:color w:val="000000"/>
          <w:sz w:val="28"/>
        </w:rPr>
        <w:t>Возрастной и половой состав населения мира. Структура занятости населения в</w:t>
      </w:r>
      <w:r>
        <w:rPr>
          <w:rFonts w:ascii="Times New Roman" w:hAnsi="Times New Roman"/>
          <w:color w:val="000000"/>
          <w:sz w:val="28"/>
        </w:rPr>
        <w:t xml:space="preserve"> странах с различным уровнем социально-экономического развития. Этнический состав населения. Крупные народы, языковые семьи и группы, особенности их размещения. Религиозный состав населения. Мировые и национальные религии, главные районы распространения. Н</w:t>
      </w:r>
      <w:r>
        <w:rPr>
          <w:rFonts w:ascii="Times New Roman" w:hAnsi="Times New Roman"/>
          <w:color w:val="000000"/>
          <w:sz w:val="28"/>
        </w:rPr>
        <w:t xml:space="preserve">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Сравнение половой и возрастной структуры в странах различных ти</w:t>
      </w:r>
      <w:r>
        <w:rPr>
          <w:rFonts w:ascii="Times New Roman" w:hAnsi="Times New Roman"/>
          <w:color w:val="000000"/>
          <w:sz w:val="28"/>
        </w:rPr>
        <w:t>пов воспроизводства населения на основе анализа половозрастных пирамид.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Размещение населения.</w:t>
      </w:r>
      <w:r>
        <w:rPr>
          <w:rFonts w:ascii="Times New Roman" w:hAnsi="Times New Roman"/>
          <w:color w:val="000000"/>
          <w:sz w:val="28"/>
        </w:rPr>
        <w:t xml:space="preserve"> Географические особенн</w:t>
      </w:r>
      <w:r>
        <w:rPr>
          <w:rFonts w:ascii="Times New Roman" w:hAnsi="Times New Roman"/>
          <w:color w:val="000000"/>
          <w:sz w:val="28"/>
        </w:rPr>
        <w:t xml:space="preserve">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</w:t>
      </w:r>
      <w:r>
        <w:rPr>
          <w:rFonts w:ascii="Times New Roman" w:hAnsi="Times New Roman"/>
          <w:color w:val="000000"/>
          <w:sz w:val="28"/>
        </w:rPr>
        <w:t>странах различных социально-экономических типов. Городские агломерации и мегалополисы мира.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Качество жизни населения.</w:t>
      </w:r>
      <w:r>
        <w:rPr>
          <w:rFonts w:ascii="Times New Roman" w:hAnsi="Times New Roman"/>
          <w:color w:val="000000"/>
          <w:sz w:val="28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</w:t>
      </w:r>
      <w:r>
        <w:rPr>
          <w:rFonts w:ascii="Times New Roman" w:hAnsi="Times New Roman"/>
          <w:color w:val="000000"/>
          <w:sz w:val="28"/>
        </w:rPr>
        <w:t>атель сравнения качества жизни населения различных стран и регионов мира.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5</w:t>
      </w:r>
      <w:r>
        <w:rPr>
          <w:rFonts w:ascii="Times New Roman" w:hAnsi="Times New Roman"/>
          <w:b/>
          <w:i/>
          <w:color w:val="000000"/>
          <w:sz w:val="28"/>
        </w:rPr>
        <w:t>. Мировое хозяйство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Состав и структура мирового хозяйства. Международное географическое разделение труда. </w:t>
      </w:r>
      <w:r>
        <w:rPr>
          <w:rFonts w:ascii="Times New Roman" w:hAnsi="Times New Roman"/>
          <w:color w:val="000000"/>
          <w:sz w:val="28"/>
        </w:rPr>
        <w:t>Мировое хозяйство: состав. Основные этапы развития мирового хозяйства. Факторы размещения производства и их влияние на современное развитие м</w:t>
      </w:r>
      <w:r>
        <w:rPr>
          <w:rFonts w:ascii="Times New Roman" w:hAnsi="Times New Roman"/>
          <w:color w:val="000000"/>
          <w:sz w:val="28"/>
        </w:rPr>
        <w:t>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</w:t>
      </w:r>
      <w:r>
        <w:rPr>
          <w:rFonts w:ascii="Times New Roman" w:hAnsi="Times New Roman"/>
          <w:color w:val="000000"/>
          <w:sz w:val="28"/>
        </w:rPr>
        <w:t>акторов в её формировании. Аграрные, индустриальные и постиндустриальные страны. Роль и место России в международном географическом разделении труда.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Сравнение структуры экономики аграрных, индустриальных и постиндустриальных стран.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Международная экономическая интеграция и глобализация мировой экономики.</w:t>
      </w:r>
      <w:r>
        <w:rPr>
          <w:rFonts w:ascii="Times New Roman" w:hAnsi="Times New Roman"/>
          <w:color w:val="000000"/>
          <w:sz w:val="28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</w:t>
      </w:r>
      <w:r>
        <w:rPr>
          <w:rFonts w:ascii="Times New Roman" w:hAnsi="Times New Roman"/>
          <w:color w:val="000000"/>
          <w:sz w:val="28"/>
        </w:rPr>
        <w:t xml:space="preserve">разных социально-экономических типов. Транснациональные корпорации (ТНК) и их роль в глобализации мировой экономики. 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География главных отраслей мирового хозяйства.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Промышленность мира.</w:t>
      </w:r>
      <w:r>
        <w:rPr>
          <w:rFonts w:ascii="Times New Roman" w:hAnsi="Times New Roman"/>
          <w:color w:val="000000"/>
          <w:sz w:val="28"/>
        </w:rPr>
        <w:t xml:space="preserve"> Географические особенности размещения основных видов сырьевых</w:t>
      </w:r>
      <w:r>
        <w:rPr>
          <w:rFonts w:ascii="Times New Roman" w:hAnsi="Times New Roman"/>
          <w:color w:val="000000"/>
          <w:sz w:val="28"/>
        </w:rPr>
        <w:t xml:space="preserve"> и топливных ресурсов. Страны-лидеры по запасам и добыче нефти, природного газа и угля. 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Топливно-энергетический комплекс мира: основные этапы развития, «энергопереход». География отраслей топливной промышленности. Крупнейшие страны-производители, экспортё</w:t>
      </w:r>
      <w:r>
        <w:rPr>
          <w:rFonts w:ascii="Times New Roman" w:hAnsi="Times New Roman"/>
          <w:color w:val="000000"/>
          <w:sz w:val="28"/>
        </w:rPr>
        <w:t>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электроэнергетика. Структура м</w:t>
      </w:r>
      <w:r>
        <w:rPr>
          <w:rFonts w:ascii="Times New Roman" w:hAnsi="Times New Roman"/>
          <w:color w:val="000000"/>
          <w:sz w:val="28"/>
        </w:rPr>
        <w:t xml:space="preserve">ирового производства электроэнергии и её географические особенности. Быстрый рост производства электроэнергии с использованием ВИЭ. Страны-лидеры по развитию «возобновляемой» энергетики. Воздействие на окружающую среду топливной промышленности и различных </w:t>
      </w:r>
      <w:r>
        <w:rPr>
          <w:rFonts w:ascii="Times New Roman" w:hAnsi="Times New Roman"/>
          <w:color w:val="000000"/>
          <w:sz w:val="28"/>
        </w:rPr>
        <w:t>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Металлургия мира. Географические особенности сырьевой базы чёрной и цветной металлургии. Ведущие страны-производители</w:t>
      </w:r>
      <w:r>
        <w:rPr>
          <w:rFonts w:ascii="Times New Roman" w:hAnsi="Times New Roman"/>
          <w:color w:val="000000"/>
          <w:sz w:val="28"/>
        </w:rPr>
        <w:t xml:space="preserve">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Машиностроительный комплекс мира. Ведущие страны-производители </w:t>
      </w:r>
      <w:r>
        <w:rPr>
          <w:rFonts w:ascii="Times New Roman" w:hAnsi="Times New Roman"/>
          <w:color w:val="000000"/>
          <w:sz w:val="28"/>
        </w:rPr>
        <w:t>и экспортёры продукции автомобилестроения, авиастроения и микроэлектроники.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Химическая промышленность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</w:t>
      </w:r>
      <w:r>
        <w:rPr>
          <w:rFonts w:ascii="Times New Roman" w:hAnsi="Times New Roman"/>
          <w:color w:val="000000"/>
          <w:sz w:val="28"/>
        </w:rPr>
        <w:t>производители 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Представление в виде диаграмм данных о динамике изменения объёмов и структуры производств</w:t>
      </w:r>
      <w:r>
        <w:rPr>
          <w:rFonts w:ascii="Times New Roman" w:hAnsi="Times New Roman"/>
          <w:color w:val="000000"/>
          <w:sz w:val="28"/>
        </w:rPr>
        <w:t>а электроэнергии в мире.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Сельское хозяйство мира.</w:t>
      </w:r>
      <w:r>
        <w:rPr>
          <w:rFonts w:ascii="Times New Roman" w:hAnsi="Times New Roman"/>
          <w:color w:val="000000"/>
          <w:sz w:val="28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</w:t>
      </w:r>
      <w:r>
        <w:rPr>
          <w:rFonts w:ascii="Times New Roman" w:hAnsi="Times New Roman"/>
          <w:color w:val="000000"/>
          <w:sz w:val="28"/>
        </w:rPr>
        <w:t xml:space="preserve">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Животноводство. Ведущие экспортёры и импортёры продукции животноводства. Рыболовство и аквакультура: географические о</w:t>
      </w:r>
      <w:r>
        <w:rPr>
          <w:rFonts w:ascii="Times New Roman" w:hAnsi="Times New Roman"/>
          <w:color w:val="000000"/>
          <w:sz w:val="28"/>
        </w:rPr>
        <w:t>собенности.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сельского хозяйства и отдельных его отраслей на окружающую среду.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п</w:t>
      </w:r>
      <w:r>
        <w:rPr>
          <w:rFonts w:ascii="Times New Roman" w:hAnsi="Times New Roman"/>
          <w:color w:val="000000"/>
          <w:sz w:val="28"/>
        </w:rPr>
        <w:t>родовольствия».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Сфера услуг. Мировой транспорт.</w:t>
      </w:r>
      <w:r>
        <w:rPr>
          <w:rFonts w:ascii="Times New Roman" w:hAnsi="Times New Roman"/>
          <w:color w:val="000000"/>
          <w:sz w:val="28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Мировая торговля и туризм.</w:t>
      </w:r>
    </w:p>
    <w:p w:rsidR="00AC15B5" w:rsidRDefault="00AC15B5">
      <w:pPr>
        <w:spacing w:after="0" w:line="264" w:lineRule="auto"/>
        <w:ind w:left="120"/>
        <w:jc w:val="both"/>
      </w:pPr>
    </w:p>
    <w:p w:rsidR="00AC15B5" w:rsidRDefault="000949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AC15B5" w:rsidRDefault="00AC15B5">
      <w:pPr>
        <w:spacing w:after="0" w:line="264" w:lineRule="auto"/>
        <w:ind w:left="120"/>
        <w:jc w:val="both"/>
      </w:pP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6. Регионы и страны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Регионы мира. Зарубежная Европа.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и Океания. 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Зарубежная Европа: состав (субрегионы: Западная Европа, Северная Европа, Южная Европа, Восточная Европа), общая экономико-географическая характеристика. Общие черты и особенности природно-ресурсного капитала, населения и хозяйства стран субрегионов. Геопол</w:t>
      </w:r>
      <w:r>
        <w:rPr>
          <w:rFonts w:ascii="Times New Roman" w:hAnsi="Times New Roman"/>
          <w:color w:val="000000"/>
          <w:sz w:val="28"/>
        </w:rPr>
        <w:t xml:space="preserve">итические проблемы региона. 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Зарубежная Азия:</w:t>
      </w:r>
      <w:r>
        <w:rPr>
          <w:rFonts w:ascii="Times New Roman" w:hAnsi="Times New Roman"/>
          <w:color w:val="000000"/>
          <w:sz w:val="28"/>
        </w:rPr>
        <w:t xml:space="preserve"> сост</w:t>
      </w:r>
      <w:r>
        <w:rPr>
          <w:rFonts w:ascii="Times New Roman" w:hAnsi="Times New Roman"/>
          <w:color w:val="000000"/>
          <w:sz w:val="28"/>
        </w:rPr>
        <w:t>ав (субрегионы: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 природно-ресурсного капитала, населения и хозяйства субрегионов. Особенности экон</w:t>
      </w:r>
      <w:r>
        <w:rPr>
          <w:rFonts w:ascii="Times New Roman" w:hAnsi="Times New Roman"/>
          <w:color w:val="000000"/>
          <w:sz w:val="28"/>
        </w:rPr>
        <w:t xml:space="preserve">омико-географического положения, природно-ресурсного капитала, населения, хозяйства стран зарубежной Азии, современные проблемы (на примере Индии, Китая, Японии). 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Сравнение международной промышленной и сельскохозяйственной специализ</w:t>
      </w:r>
      <w:r>
        <w:rPr>
          <w:rFonts w:ascii="Times New Roman" w:hAnsi="Times New Roman"/>
          <w:color w:val="000000"/>
          <w:sz w:val="28"/>
        </w:rPr>
        <w:t>ации Китая и Индии на основании анализа данных об экспорте основных видов продукции.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Америка: </w:t>
      </w:r>
      <w:r>
        <w:rPr>
          <w:rFonts w:ascii="Times New Roman" w:hAnsi="Times New Roman"/>
          <w:color w:val="000000"/>
          <w:sz w:val="28"/>
        </w:rPr>
        <w:t>состав (субрегионы: США и Канада, Латинская Америка), общая экономико-географическая характеристика. Особенности природно-ресурсного капитала, населения и</w:t>
      </w:r>
      <w:r>
        <w:rPr>
          <w:rFonts w:ascii="Times New Roman" w:hAnsi="Times New Roman"/>
          <w:color w:val="000000"/>
          <w:sz w:val="28"/>
        </w:rPr>
        <w:t xml:space="preserve"> хозяйства субрегионов.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Объяснение особенностей терр</w:t>
      </w:r>
      <w:r>
        <w:rPr>
          <w:rFonts w:ascii="Times New Roman" w:hAnsi="Times New Roman"/>
          <w:color w:val="000000"/>
          <w:sz w:val="28"/>
        </w:rPr>
        <w:t>иториальной структуры хозяйства Канады и Бразилии на основе анализа географических карт.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Африка:</w:t>
      </w:r>
      <w:r>
        <w:rPr>
          <w:rFonts w:ascii="Times New Roman" w:hAnsi="Times New Roman"/>
          <w:color w:val="000000"/>
          <w:sz w:val="28"/>
        </w:rPr>
        <w:t xml:space="preserve"> состав (субрегионы: Северная Африка, Западная Африка, Центральная Африка, Восточная Африка, Южная Африка). Общая экономико-географическая характеристик</w:t>
      </w:r>
      <w:r>
        <w:rPr>
          <w:rFonts w:ascii="Times New Roman" w:hAnsi="Times New Roman"/>
          <w:color w:val="000000"/>
          <w:sz w:val="28"/>
        </w:rPr>
        <w:t>а. Особенности природно-ресурсного капитала, населения и хозяйства субрегионов. Экономические и социальные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</w:t>
      </w:r>
      <w:r>
        <w:rPr>
          <w:rFonts w:ascii="Times New Roman" w:hAnsi="Times New Roman"/>
          <w:color w:val="000000"/>
          <w:sz w:val="28"/>
        </w:rPr>
        <w:t xml:space="preserve">р). 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Сравнение на основе анализа статистических данных роли сельского хозяйства в экономике Алжира и Эфиопии.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5. Австралия и Океания. </w:t>
      </w:r>
      <w:r>
        <w:rPr>
          <w:rFonts w:ascii="Times New Roman" w:hAnsi="Times New Roman"/>
          <w:color w:val="000000"/>
          <w:sz w:val="28"/>
        </w:rPr>
        <w:t>Австралия и Океания: особенности географического положения. Австралийский Союз: главные фактор</w:t>
      </w:r>
      <w:r>
        <w:rPr>
          <w:rFonts w:ascii="Times New Roman" w:hAnsi="Times New Roman"/>
          <w:color w:val="000000"/>
          <w:sz w:val="28"/>
        </w:rPr>
        <w:t xml:space="preserve">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</w:t>
      </w:r>
      <w:r>
        <w:rPr>
          <w:rFonts w:ascii="Times New Roman" w:hAnsi="Times New Roman"/>
          <w:color w:val="000000"/>
          <w:sz w:val="28"/>
        </w:rPr>
        <w:t xml:space="preserve">Место в международном географическом разделении труда. 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6. Россия на геополитической, геоэкономической и геодемографической карте мира.</w:t>
      </w:r>
      <w:r>
        <w:rPr>
          <w:rFonts w:ascii="Times New Roman" w:hAnsi="Times New Roman"/>
          <w:color w:val="000000"/>
          <w:sz w:val="28"/>
        </w:rPr>
        <w:t xml:space="preserve"> Особенности интеграции России в мировое сообщество. Географические аспекты решения внешнеэкономических и внешнеполи</w:t>
      </w:r>
      <w:r>
        <w:rPr>
          <w:rFonts w:ascii="Times New Roman" w:hAnsi="Times New Roman"/>
          <w:color w:val="000000"/>
          <w:sz w:val="28"/>
        </w:rPr>
        <w:t>тических задач развития России.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Изменение направления международных экономических связей России в новых экономических условиях.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7. Глобальные проблемы человечества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глобальных проблем: геополитические, экологические, дем</w:t>
      </w:r>
      <w:r>
        <w:rPr>
          <w:rFonts w:ascii="Times New Roman" w:hAnsi="Times New Roman"/>
          <w:color w:val="000000"/>
          <w:sz w:val="28"/>
        </w:rPr>
        <w:t>ографические.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</w:t>
      </w:r>
      <w:r>
        <w:rPr>
          <w:rFonts w:ascii="Times New Roman" w:hAnsi="Times New Roman"/>
          <w:color w:val="000000"/>
          <w:sz w:val="28"/>
        </w:rPr>
        <w:t xml:space="preserve">овения. 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</w:t>
      </w:r>
      <w:r>
        <w:rPr>
          <w:rFonts w:ascii="Times New Roman" w:hAnsi="Times New Roman"/>
          <w:color w:val="000000"/>
          <w:sz w:val="28"/>
        </w:rPr>
        <w:t>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</w:t>
      </w:r>
      <w:r>
        <w:rPr>
          <w:rFonts w:ascii="Times New Roman" w:hAnsi="Times New Roman"/>
          <w:color w:val="000000"/>
          <w:sz w:val="28"/>
        </w:rPr>
        <w:t xml:space="preserve"> Проблема загрязнения Мирового океана и освоения его ресурсов.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глобальных геополитических, экологических проблем и проблем н</w:t>
      </w:r>
      <w:r>
        <w:rPr>
          <w:rFonts w:ascii="Times New Roman" w:hAnsi="Times New Roman"/>
          <w:color w:val="000000"/>
          <w:sz w:val="28"/>
        </w:rPr>
        <w:t>ародонаселения.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</w:t>
      </w:r>
      <w:r>
        <w:rPr>
          <w:rFonts w:ascii="Times New Roman" w:hAnsi="Times New Roman"/>
          <w:color w:val="000000"/>
          <w:sz w:val="28"/>
        </w:rPr>
        <w:t>облем.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AC15B5" w:rsidRDefault="00094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AC15B5" w:rsidRDefault="00AC15B5">
      <w:pPr>
        <w:sectPr w:rsidR="00AC15B5">
          <w:pgSz w:w="11906" w:h="16383"/>
          <w:pgMar w:top="1134" w:right="850" w:bottom="1134" w:left="1701" w:header="720" w:footer="720" w:gutter="0"/>
          <w:cols w:space="720"/>
        </w:sectPr>
      </w:pPr>
    </w:p>
    <w:p w:rsidR="00AC15B5" w:rsidRDefault="000949EE">
      <w:pPr>
        <w:spacing w:after="0"/>
        <w:ind w:left="120"/>
      </w:pPr>
      <w:bookmarkStart w:id="5" w:name="block-105048"/>
      <w:bookmarkEnd w:id="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AC15B5" w:rsidRDefault="000949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2"/>
        <w:gridCol w:w="3824"/>
        <w:gridCol w:w="1237"/>
        <w:gridCol w:w="2276"/>
        <w:gridCol w:w="2378"/>
        <w:gridCol w:w="3203"/>
      </w:tblGrid>
      <w:tr w:rsidR="00AC15B5">
        <w:trPr>
          <w:trHeight w:val="144"/>
          <w:tblCellSpacing w:w="20" w:type="nil"/>
        </w:trPr>
        <w:tc>
          <w:tcPr>
            <w:tcW w:w="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AC15B5" w:rsidRDefault="00AC15B5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AC15B5" w:rsidRDefault="00AC15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3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5B5" w:rsidRDefault="00AC1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5B5" w:rsidRDefault="00AC15B5"/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AC15B5" w:rsidRDefault="00AC15B5">
            <w:pPr>
              <w:spacing w:after="0"/>
              <w:ind w:left="135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AC15B5" w:rsidRDefault="00AC15B5">
            <w:pPr>
              <w:spacing w:after="0"/>
              <w:ind w:left="135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AC15B5" w:rsidRDefault="00AC15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5B5" w:rsidRDefault="00AC15B5"/>
        </w:tc>
      </w:tr>
      <w:tr w:rsidR="00AC1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1.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ГЕОГРАФИЯ КАК НАУКА</w:t>
            </w:r>
          </w:p>
        </w:tc>
      </w:tr>
      <w:tr w:rsidR="00AC15B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Традиционные и новые методы в географии. Географические </w:t>
            </w:r>
            <w:r>
              <w:rPr>
                <w:rFonts w:ascii="Times New Roman" w:hAnsi="Times New Roman"/>
                <w:color w:val="000000"/>
                <w:sz w:val="28"/>
              </w:rPr>
              <w:t>прогнозы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Географическая культура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5B5" w:rsidRDefault="00AC15B5"/>
        </w:tc>
      </w:tr>
      <w:tr w:rsidR="00AC1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2.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ПРИРОДОПОЛЬЗОВАНИЕ И ГЕОЭКОЛОГИЯ</w:t>
            </w:r>
          </w:p>
        </w:tc>
      </w:tr>
      <w:tr w:rsidR="00AC15B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Географическая среда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Естественный и антропогенный ландшафты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Проблемы взаимодействия человека </w:t>
            </w:r>
            <w:r>
              <w:rPr>
                <w:rFonts w:ascii="Times New Roman" w:hAnsi="Times New Roman"/>
                <w:color w:val="000000"/>
                <w:sz w:val="28"/>
              </w:rPr>
              <w:t>и природы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2.4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Природные ресурсы и их виды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5B5" w:rsidRDefault="00AC15B5"/>
        </w:tc>
      </w:tr>
      <w:tr w:rsidR="00AC1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3.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СОВРЕМЕННАЯ ПОЛИТИЧЕСКАЯ КАРТА</w:t>
            </w:r>
          </w:p>
        </w:tc>
      </w:tr>
      <w:tr w:rsidR="00AC15B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Политическая география и геополитика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Классификации и типология стран мира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5B5" w:rsidRDefault="00AC15B5"/>
        </w:tc>
      </w:tr>
      <w:tr w:rsidR="00AC1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4.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НАСЕЛЕНИЕ МИРА</w:t>
            </w:r>
          </w:p>
        </w:tc>
      </w:tr>
      <w:tr w:rsidR="00AC15B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Численность и воспроизводство населения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Состав и структура населения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Размещение населения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4.4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Качество жизни населения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5B5" w:rsidRDefault="00AC15B5"/>
        </w:tc>
      </w:tr>
      <w:tr w:rsidR="00AC1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5.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МИРОВОЕ ХОЗЯЙСТВО</w:t>
            </w:r>
          </w:p>
        </w:tc>
      </w:tr>
      <w:tr w:rsidR="00AC15B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Состав и структура мирового хозяйства. Международное географическое разделение труда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География главных отраслей мирового хозяйства. Промышленность мира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5.4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Сельское хозяйство мира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5.5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Сфера услуг. Мировой транспорт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5B5" w:rsidRDefault="00AC15B5"/>
        </w:tc>
      </w:tr>
      <w:tr w:rsidR="00AC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Резервное время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ОБЩЕЕ КОЛИЧЕСТВО ЧАСОВ ПО ПРОГРАММЕ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AC15B5" w:rsidRDefault="00AC15B5"/>
        </w:tc>
      </w:tr>
    </w:tbl>
    <w:p w:rsidR="00AC15B5" w:rsidRDefault="00AC15B5">
      <w:pPr>
        <w:sectPr w:rsidR="00AC1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5B5" w:rsidRDefault="000949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1"/>
        <w:gridCol w:w="4117"/>
        <w:gridCol w:w="1203"/>
        <w:gridCol w:w="2236"/>
        <w:gridCol w:w="2342"/>
        <w:gridCol w:w="3111"/>
      </w:tblGrid>
      <w:tr w:rsidR="00AC15B5">
        <w:trPr>
          <w:trHeight w:val="144"/>
          <w:tblCellSpacing w:w="20" w:type="nil"/>
        </w:trPr>
        <w:tc>
          <w:tcPr>
            <w:tcW w:w="6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AC15B5" w:rsidRDefault="00AC15B5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AC15B5" w:rsidRDefault="00AC15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3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5B5" w:rsidRDefault="00AC1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5B5" w:rsidRDefault="00AC15B5"/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AC15B5" w:rsidRDefault="00AC15B5">
            <w:pPr>
              <w:spacing w:after="0"/>
              <w:ind w:left="135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AC15B5" w:rsidRDefault="00AC15B5">
            <w:pPr>
              <w:spacing w:after="0"/>
              <w:ind w:left="135"/>
            </w:pP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AC15B5" w:rsidRDefault="00AC15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5B5" w:rsidRDefault="00AC15B5"/>
        </w:tc>
      </w:tr>
      <w:tr w:rsidR="00AC1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1.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РЕГИОНЫ И СТРАНЫ</w:t>
            </w:r>
          </w:p>
        </w:tc>
      </w:tr>
      <w:tr w:rsidR="00AC15B5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Регионы мира. Зарубежная Европа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Зарубежная </w:t>
            </w:r>
            <w:r>
              <w:rPr>
                <w:rFonts w:ascii="Times New Roman" w:hAnsi="Times New Roman"/>
                <w:color w:val="000000"/>
                <w:sz w:val="28"/>
              </w:rPr>
              <w:t>Азия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Америка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Африка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Австралия и Океания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Россия на геополитической, геоэкономической и геодемографической карте мира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5B5" w:rsidRDefault="00AC15B5"/>
        </w:tc>
      </w:tr>
      <w:tr w:rsidR="00AC1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2.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ГЛОБАЛЬНЫЕ ПРОБЛЕМЫ ЧЕЛОВЕЧЕСТВА</w:t>
            </w:r>
          </w:p>
        </w:tc>
      </w:tr>
      <w:tr w:rsidR="00AC15B5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Глобальные проблемы человечества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5B5" w:rsidRDefault="00AC15B5"/>
        </w:tc>
      </w:tr>
      <w:tr w:rsidR="00AC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34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AC15B5" w:rsidRDefault="00AC15B5"/>
        </w:tc>
      </w:tr>
    </w:tbl>
    <w:p w:rsidR="00AC15B5" w:rsidRDefault="00AC15B5">
      <w:pPr>
        <w:sectPr w:rsidR="00AC1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5B5" w:rsidRDefault="00AC15B5">
      <w:pPr>
        <w:sectPr w:rsidR="00AC1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5B5" w:rsidRDefault="000949EE">
      <w:pPr>
        <w:spacing w:after="0"/>
        <w:ind w:left="120"/>
      </w:pPr>
      <w:bookmarkStart w:id="6" w:name="block-105049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C15B5" w:rsidRDefault="000949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0"/>
        <w:gridCol w:w="3799"/>
        <w:gridCol w:w="1046"/>
        <w:gridCol w:w="2090"/>
        <w:gridCol w:w="2171"/>
        <w:gridCol w:w="1609"/>
        <w:gridCol w:w="2545"/>
      </w:tblGrid>
      <w:tr w:rsidR="00AC15B5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AC15B5" w:rsidRDefault="00AC15B5">
            <w:pPr>
              <w:spacing w:after="0"/>
              <w:ind w:left="135"/>
            </w:pPr>
          </w:p>
        </w:tc>
        <w:tc>
          <w:tcPr>
            <w:tcW w:w="3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Тема урока </w:t>
            </w:r>
          </w:p>
          <w:p w:rsidR="00AC15B5" w:rsidRDefault="00AC15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1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Дата изучения </w:t>
            </w:r>
          </w:p>
          <w:p w:rsidR="00AC15B5" w:rsidRDefault="00AC15B5">
            <w:pPr>
              <w:spacing w:after="0"/>
              <w:ind w:left="135"/>
            </w:pPr>
          </w:p>
        </w:tc>
        <w:tc>
          <w:tcPr>
            <w:tcW w:w="2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цифровые образовательные ресурсы </w:t>
            </w:r>
          </w:p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5B5" w:rsidRDefault="00AC1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5B5" w:rsidRDefault="00AC15B5"/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AC15B5" w:rsidRDefault="00AC15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AC15B5" w:rsidRDefault="00AC15B5">
            <w:pPr>
              <w:spacing w:after="0"/>
              <w:ind w:left="135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AC15B5" w:rsidRDefault="00AC15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5B5" w:rsidRDefault="00AC1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5B5" w:rsidRDefault="00AC15B5"/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Традиционные и новые методы исследований в географических науках, их использование. Источники географической информации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04.09.2023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11.09.2023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18.09.2023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Естественный и антропогенный ландшафты. Практическая </w:t>
            </w:r>
            <w:r>
              <w:rPr>
                <w:rFonts w:ascii="Times New Roman" w:hAnsi="Times New Roman"/>
                <w:color w:val="000000"/>
                <w:sz w:val="28"/>
              </w:rPr>
              <w:t>работа по теме "Классификация ландшафтов с использованием источников географической информации"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25.09.2023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02.10.2023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Практическая работа по теме "Определение </w:t>
            </w:r>
            <w:r>
              <w:rPr>
                <w:rFonts w:ascii="Times New Roman" w:hAnsi="Times New Roman"/>
                <w:color w:val="000000"/>
                <w:sz w:val="28"/>
              </w:rPr>
              <w:t>целей и задач учебного исследования, связанного с опасными природными явлениями/глобальными изменениями климата/загрязнением Мирового океана, выбор формы фиксации результатов наблюдения/исследования"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09.10.2023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Резервный урок. Стратегия </w:t>
            </w:r>
            <w:r>
              <w:rPr>
                <w:rFonts w:ascii="Times New Roman" w:hAnsi="Times New Roman"/>
                <w:color w:val="000000"/>
                <w:sz w:val="28"/>
              </w:rPr>
              <w:t>устойчивого развития, цели, роль географических наук в их достижении. ООПТ. Объекты Всемирного природного и культурного наследия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16.10.2023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Особенности размещения природных ресурсов мира. Природно-ресурсный капитал регионов, крупных стран, 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том числе России. Ресурсообеспеченность. Практическая работа по теме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23.10.2023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Агроклиматические ресурсы. Рекреационные ресурсы. </w:t>
            </w:r>
            <w:r>
              <w:rPr>
                <w:rFonts w:ascii="Times New Roman" w:hAnsi="Times New Roman"/>
                <w:color w:val="000000"/>
                <w:sz w:val="28"/>
              </w:rPr>
              <w:t>Практическая работа по теме " Определение ресурсообеспеченности стран отдельными видами природных ресурсов"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06.11.2023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Политическая карта мира и изменения, на ней происходящие. Новая многополярная модель политического мироустройства.ПГП. </w:t>
            </w:r>
            <w:r>
              <w:rPr>
                <w:rFonts w:ascii="Times New Roman" w:hAnsi="Times New Roman"/>
                <w:color w:val="000000"/>
                <w:sz w:val="28"/>
              </w:rPr>
              <w:t>Специфика России как евразийского и приарктического государства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13.11.2023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типы стран: критерии их выделения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20.11.2023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Формы правления и государственного устройства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27.11.2023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Численность населения мира. </w:t>
            </w:r>
            <w:r>
              <w:rPr>
                <w:rFonts w:ascii="Times New Roman" w:hAnsi="Times New Roman"/>
                <w:color w:val="000000"/>
                <w:sz w:val="28"/>
              </w:rPr>
              <w:t>Воспроизводство населения, его типы. Практическая работа по теме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04.12.2023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Демографическая политика и её направления.Теория </w:t>
            </w:r>
            <w:r>
              <w:rPr>
                <w:rFonts w:ascii="Times New Roman" w:hAnsi="Times New Roman"/>
                <w:color w:val="000000"/>
                <w:sz w:val="28"/>
              </w:rPr>
              <w:t>демографического перехода. Практическая работа по теме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11.12.2023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Возрастной и половой состав населения мира. Практическая работа по </w:t>
            </w:r>
            <w:r>
              <w:rPr>
                <w:rFonts w:ascii="Times New Roman" w:hAnsi="Times New Roman"/>
                <w:color w:val="000000"/>
                <w:sz w:val="28"/>
              </w:rPr>
              <w:t>теме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18.12.2023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Структура занятости населения в странах с различным уровнем социально-экономического </w:t>
            </w:r>
            <w:r>
              <w:rPr>
                <w:rFonts w:ascii="Times New Roman" w:hAnsi="Times New Roman"/>
                <w:color w:val="000000"/>
                <w:sz w:val="28"/>
              </w:rPr>
              <w:t>развития. Этнический и религиозный состав населения. Мировые и национальные религии. География культуры в системе географических наук. Практическая работа по теме "Прогнозирование изменений возрастной структуры отдельных стран на основе анализа различных и</w:t>
            </w:r>
            <w:r>
              <w:rPr>
                <w:rFonts w:ascii="Times New Roman" w:hAnsi="Times New Roman"/>
                <w:color w:val="000000"/>
                <w:sz w:val="28"/>
              </w:rPr>
              <w:t>сточников географической информации"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25.12.2023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</w:t>
            </w:r>
            <w:r>
              <w:rPr>
                <w:rFonts w:ascii="Times New Roman" w:hAnsi="Times New Roman"/>
                <w:color w:val="000000"/>
                <w:sz w:val="28"/>
              </w:rPr>
              <w:t>направления.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15.01.2024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 Практическая работа по теме "Сравнение и </w:t>
            </w:r>
            <w:r>
              <w:rPr>
                <w:rFonts w:ascii="Times New Roman" w:hAnsi="Times New Roman"/>
                <w:color w:val="000000"/>
                <w:sz w:val="28"/>
              </w:rPr>
              <w:t>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22.01.2024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Качество жизни населения, показатели. ИЧР. Практическая работа по теме "Объяснение различий в </w:t>
            </w:r>
            <w:r>
              <w:rPr>
                <w:rFonts w:ascii="Times New Roman" w:hAnsi="Times New Roman"/>
                <w:color w:val="000000"/>
                <w:sz w:val="28"/>
              </w:rPr>
              <w:t>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29.01.2024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Мировое хозяйство.Отраслевая, территориальная и функциональная структура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05.02.2024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МГРТ. Отрасли международной специализации. Аграрные, индустриальные и постиндустриальные страны. Роль и место России в МГРТ. Практическая работа по теме "Сравнение структуры экономики аграрных, индустриальных и постиндустриальных стран"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12.02.2024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МЭИ. Крупнейшие международные 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19.02.2024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Географические особенности размещения основных видов сырьевых и топливных ресурсов. Страны-лидеры по запасам </w:t>
            </w:r>
            <w:r>
              <w:rPr>
                <w:rFonts w:ascii="Times New Roman" w:hAnsi="Times New Roman"/>
                <w:color w:val="000000"/>
                <w:sz w:val="28"/>
              </w:rPr>
              <w:t>и добыче нефти, природного газа и угля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26.02.2024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ТЭК мира: основные этапы развития, «энергопереход». География отраслей топливной промышленности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04.03.2024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Мировая электроэнергетика. Структура мирового производства электроэнергии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и её географические особенности. Роль России как крупнейшего поставщика топливно-энергетических и сырьевых ресурсов в мировой экономике. Практическая работа по теме "Представление в виде диаграмм данных о динамике изменения объёмов и структуры производств</w:t>
            </w:r>
            <w:r>
              <w:rPr>
                <w:rFonts w:ascii="Times New Roman" w:hAnsi="Times New Roman"/>
                <w:color w:val="000000"/>
                <w:sz w:val="28"/>
              </w:rPr>
              <w:t>а электроэнергии в мире"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11.03.2024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Металлургия мира. Географические особенности сырьевой базы.Ведущие страны-производители и экспортёры продукции цветных и чёрных металлов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18.03.2024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Машиностроительный комплекс мира. Ведущие </w:t>
            </w:r>
            <w:r>
              <w:rPr>
                <w:rFonts w:ascii="Times New Roman" w:hAnsi="Times New Roman"/>
                <w:color w:val="000000"/>
                <w:sz w:val="28"/>
              </w:rPr>
              <w:t>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25.03.2024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Химическая промышленность. Ведущие страны-производители и экспортёры продукции. Лесопромышленный комплекс мира. Ведущие страны - </w:t>
            </w:r>
            <w:r>
              <w:rPr>
                <w:rFonts w:ascii="Times New Roman" w:hAnsi="Times New Roman"/>
                <w:color w:val="000000"/>
                <w:sz w:val="28"/>
              </w:rPr>
              <w:t>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08.04.2024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Географические различия в обеспеченности земельными ресурсами. Земельный фонд мира, его структура. Современные тенденции развития отрасли. </w:t>
            </w:r>
            <w:r>
              <w:rPr>
                <w:rFonts w:ascii="Times New Roman" w:hAnsi="Times New Roman"/>
                <w:color w:val="000000"/>
                <w:sz w:val="28"/>
              </w:rPr>
              <w:t>Органическое сельское хозяйство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15.04.2024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Растениеводство. География производства основных продовольственных культур. Ведущие экспортёры и импортёры. Животноводство. Ведущие экспортёры и импортёры продукции. Влияние сельского хозяйства и </w:t>
            </w:r>
            <w:r>
              <w:rPr>
                <w:rFonts w:ascii="Times New Roman" w:hAnsi="Times New Roman"/>
                <w:color w:val="000000"/>
                <w:sz w:val="28"/>
              </w:rPr>
              <w:t>отдельных его отраслей на окружающую среду. Практическая работа по теме 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22.04.2024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международные магистрали и транспортные узлы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29.04.2024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Мировая система НИОКР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06.05.2024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Международные экономические отношения: основные формы и факторы, влияющие на их развитие. Мировая торговля и туризм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13.05.2024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20.05.2024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ОБЩЕЕ КОЛИЧЕСТВО ЧАСОВ ПО ПРОГРАММЕ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5B5" w:rsidRDefault="00AC15B5"/>
        </w:tc>
      </w:tr>
    </w:tbl>
    <w:p w:rsidR="00AC15B5" w:rsidRDefault="00AC15B5">
      <w:pPr>
        <w:sectPr w:rsidR="00AC1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5B5" w:rsidRDefault="000949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7"/>
        <w:gridCol w:w="3729"/>
        <w:gridCol w:w="1046"/>
        <w:gridCol w:w="2090"/>
        <w:gridCol w:w="2171"/>
        <w:gridCol w:w="1617"/>
        <w:gridCol w:w="2560"/>
      </w:tblGrid>
      <w:tr w:rsidR="00AC15B5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AC15B5" w:rsidRDefault="00AC15B5">
            <w:pPr>
              <w:spacing w:after="0"/>
              <w:ind w:left="135"/>
            </w:pPr>
          </w:p>
        </w:tc>
        <w:tc>
          <w:tcPr>
            <w:tcW w:w="3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Тема урока </w:t>
            </w:r>
          </w:p>
          <w:p w:rsidR="00AC15B5" w:rsidRDefault="00AC15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1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Дата изучения </w:t>
            </w:r>
          </w:p>
          <w:p w:rsidR="00AC15B5" w:rsidRDefault="00AC15B5">
            <w:pPr>
              <w:spacing w:after="0"/>
              <w:ind w:left="135"/>
            </w:pPr>
          </w:p>
        </w:tc>
        <w:tc>
          <w:tcPr>
            <w:tcW w:w="2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цифровые образовательные ресурсы </w:t>
            </w:r>
          </w:p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5B5" w:rsidRDefault="00AC1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5B5" w:rsidRDefault="00AC15B5"/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AC15B5" w:rsidRDefault="00AC15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AC15B5" w:rsidRDefault="00AC15B5">
            <w:pPr>
              <w:spacing w:after="0"/>
              <w:ind w:left="135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AC15B5" w:rsidRDefault="00AC15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5B5" w:rsidRDefault="00AC1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5B5" w:rsidRDefault="00AC15B5"/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Многообразие подходов к выделению регионов мира. Зарубежная Европа: состав, общая характеристика. Геополитические проблемы региона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07.09.2023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Западная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14.09.2023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r>
              <w:rPr>
                <w:rFonts w:ascii="Times New Roman" w:hAnsi="Times New Roman"/>
                <w:color w:val="000000"/>
                <w:sz w:val="28"/>
              </w:rPr>
              <w:t>субрегиона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21.09.2023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Южная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28.09.2023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Восточная Европа: общие черты и особенности природно-ресурсного капитала, населения и хозяйства </w:t>
            </w:r>
            <w:r>
              <w:rPr>
                <w:rFonts w:ascii="Times New Roman" w:hAnsi="Times New Roman"/>
                <w:color w:val="000000"/>
                <w:sz w:val="28"/>
              </w:rPr>
              <w:t>субрегиона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05.10.2023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Практическая работа по теме "Сравнение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12.10.2023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Зарубежная Азия: состав , общая экономико-географическая характеристика. Юго-Западная Азия: общие черты и особенности природно-ресурсного капитала, населения и хозяйства субрегиона. Современные проблемы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19.10.2023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Южная Азия. Индия: общая </w:t>
            </w:r>
            <w:r>
              <w:rPr>
                <w:rFonts w:ascii="Times New Roman" w:hAnsi="Times New Roman"/>
                <w:color w:val="000000"/>
                <w:sz w:val="28"/>
              </w:rPr>
              <w:t>экономико-географическая характеристика. Современные проблемы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09.11.2023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Центральная Азия: общие черты и особенности природно-ресурсного капитала, населения и хозяйства субрегиона. Современные проблемы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16.11.2023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Юго-Восточная </w:t>
            </w:r>
            <w:r>
              <w:rPr>
                <w:rFonts w:ascii="Times New Roman" w:hAnsi="Times New Roman"/>
                <w:color w:val="000000"/>
                <w:sz w:val="28"/>
              </w:rPr>
              <w:t>Азия: общие черты и особенности природно-ресурсного капитала, населения и хозяйства субрегиона. Современные проблемы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23.11.2023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Восточная Азия. Китай: общая экономико-географическая характеристика. Современные проблемы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30.11.2023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Восточная Азия. Япония: общая экономико-географическая характеристика. Современные проблемы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07.12.2023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Резервный урок. Практическая работа по теме "Сравнение международной промышленной и сельскохозяйственной специализации Китая и Индии на </w:t>
            </w:r>
            <w:r>
              <w:rPr>
                <w:rFonts w:ascii="Times New Roman" w:hAnsi="Times New Roman"/>
                <w:color w:val="000000"/>
                <w:sz w:val="28"/>
              </w:rPr>
              <w:t>основании анализа данных об экспорте основных видов продукции"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14.12.2023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Резервный урок. Обобщающее повторение по теме "Субрегионы: Юго-Западная Азия, Центральная Азия, Восточная Азия, Южная Азия, Юго-Восточная Азия"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21.12.2023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Субрегионы: США и Канада, Латинская Америка: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28.12.2023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США: особенности ЭГП, природно-ресурсного капитала, населения и хозяйства, современные </w:t>
            </w:r>
            <w:r>
              <w:rPr>
                <w:rFonts w:ascii="Times New Roman" w:hAnsi="Times New Roman"/>
                <w:color w:val="000000"/>
                <w:sz w:val="28"/>
              </w:rPr>
              <w:t>проблемы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11.01.2024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18.01.2024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25.01.2024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Бразилия: особенности ЭГП, природно-ресурсного капитала, населения и хозяйства, современные проблемы. Практическая работа по теме "Особенности территориальной структуры хозяйства Канады и Бразилии на основе анализа географических </w:t>
            </w:r>
            <w:r>
              <w:rPr>
                <w:rFonts w:ascii="Times New Roman" w:hAnsi="Times New Roman"/>
                <w:color w:val="000000"/>
                <w:sz w:val="28"/>
              </w:rPr>
              <w:t>карт"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01.02.2024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Контрольная работа по теме "Особенности экономико-географического положения, природно-ресурсного капитала, населения и хозяйства регионов, крупных стран, в том числе России. Ресурсообеспеченность. Истощение природных </w:t>
            </w:r>
            <w:r>
              <w:rPr>
                <w:rFonts w:ascii="Times New Roman" w:hAnsi="Times New Roman"/>
                <w:color w:val="000000"/>
                <w:sz w:val="28"/>
              </w:rPr>
              <w:t>ресурсов. Обеспеченность стран стратегическими ресурсами: нефтью, газом, ураном, рудами"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08.02.2024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Африка: состав, общая экономико-географическая характеристика. Особенности природно-ресурсного капитала, населения и хозяйства стран </w:t>
            </w:r>
            <w:r>
              <w:rPr>
                <w:rFonts w:ascii="Times New Roman" w:hAnsi="Times New Roman"/>
                <w:color w:val="000000"/>
                <w:sz w:val="28"/>
              </w:rPr>
              <w:t>субрегионов. Экономические и социальные проблемы региона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15.02.2024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22.02.2024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Южная Африка. Особенности природно-ресурсного </w:t>
            </w:r>
            <w:r>
              <w:rPr>
                <w:rFonts w:ascii="Times New Roman" w:hAnsi="Times New Roman"/>
                <w:color w:val="000000"/>
                <w:sz w:val="28"/>
              </w:rPr>
              <w:t>капитала, населения и хозяйства ЮАР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29.02.2024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Западная Африка, Центральная Африка, Восточная Африка. Особенности природно-ресурсного капитала, населения и хозяйства стран региона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07.03.2024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Резервный урок. Практическая работа по </w:t>
            </w:r>
            <w:r>
              <w:rPr>
                <w:rFonts w:ascii="Times New Roman" w:hAnsi="Times New Roman"/>
                <w:color w:val="000000"/>
                <w:sz w:val="28"/>
              </w:rPr>
              <w:t>теме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14.03.2024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Австралия и Океания: особенности ГП Австралийский Союз: главные факторы размещения населения и развития хозяйства . </w:t>
            </w:r>
            <w:r>
              <w:rPr>
                <w:rFonts w:ascii="Times New Roman" w:hAnsi="Times New Roman"/>
                <w:color w:val="000000"/>
                <w:sz w:val="28"/>
              </w:rPr>
              <w:t>Место в МГРТ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28.03.2024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Океания: особенности природных ресурсов, населения и хозяйства.Место в МГРТ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11.04.2024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Особенности интеграции России в мировое сообщество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18.04.2024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Географические аспекты решения </w:t>
            </w:r>
            <w:r>
              <w:rPr>
                <w:rFonts w:ascii="Times New Roman" w:hAnsi="Times New Roman"/>
                <w:color w:val="000000"/>
                <w:sz w:val="28"/>
              </w:rPr>
              <w:t>внешнеэкономических и внешнеполитических задач развития экономики России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25.04.2024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Практическая работа по теме "Изменение направления международных экономических связей России в новых экономических условиях"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02.05.2024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Группы </w:t>
            </w:r>
            <w:r>
              <w:rPr>
                <w:rFonts w:ascii="Times New Roman" w:hAnsi="Times New Roman"/>
                <w:color w:val="000000"/>
                <w:sz w:val="28"/>
              </w:rPr>
              <w:t>глобальных проблем. Геополитические проблемы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16.05.2024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Геоэкология — фокус глобальных проблем человечества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23.05.2024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Глобальные проблемы народонаселения: демографическая, продовольственная, роста городов, здоровья и долголетия </w:t>
            </w:r>
            <w:r>
              <w:rPr>
                <w:rFonts w:ascii="Times New Roman" w:hAnsi="Times New Roman"/>
                <w:color w:val="000000"/>
                <w:sz w:val="28"/>
              </w:rPr>
              <w:t>человека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30.05.2024 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Взаимосвязь глобальных геополитических, экологических проблем и проблем народонаселения. Возможные пути их решения. Участие России в решении глобальных проблем. Практическая работа по теме "Выявление примеров взаимосвязи </w:t>
            </w:r>
            <w:r>
              <w:rPr>
                <w:rFonts w:ascii="Times New Roman" w:hAnsi="Times New Roman"/>
                <w:color w:val="000000"/>
                <w:sz w:val="28"/>
              </w:rPr>
              <w:t>глобальных проблем человечества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AC15B5" w:rsidRDefault="00AC15B5">
            <w:pPr>
              <w:spacing w:after="0"/>
              <w:ind w:left="135"/>
            </w:pPr>
          </w:p>
        </w:tc>
      </w:tr>
      <w:tr w:rsidR="00AC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ОБЩЕЕ КОЛИЧЕСТВО ЧАСОВ ПО ПРОГРАММЕ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AC15B5" w:rsidRDefault="0009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5B5" w:rsidRDefault="00AC15B5"/>
        </w:tc>
      </w:tr>
    </w:tbl>
    <w:p w:rsidR="00AC15B5" w:rsidRDefault="00AC15B5">
      <w:pPr>
        <w:sectPr w:rsidR="00AC1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5B5" w:rsidRDefault="00AC15B5">
      <w:pPr>
        <w:sectPr w:rsidR="00AC1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5B5" w:rsidRDefault="000949EE">
      <w:pPr>
        <w:spacing w:after="0"/>
        <w:ind w:left="120"/>
      </w:pPr>
      <w:bookmarkStart w:id="7" w:name="block-105050"/>
      <w:bookmarkEnd w:id="6"/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AC15B5" w:rsidRDefault="000949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C15B5" w:rsidRDefault="000949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C15B5" w:rsidRDefault="000949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1. Максаковский В. П. География. 10-11 классы: учеб. для общеобразоват. организаций: базовый уровень / В. П.Максаковский. – 25-е изд. – М. : Просвещение, 2016. – 416 с. : ил., карт.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Экономическ</w:t>
      </w:r>
      <w:r>
        <w:rPr>
          <w:rFonts w:ascii="Times New Roman" w:hAnsi="Times New Roman"/>
          <w:color w:val="000000"/>
          <w:sz w:val="28"/>
        </w:rPr>
        <w:t>ая и социальная география мира: атлас и контурные карты / ООО Новосибирская картографическая фирма. – 2-е изд. – Новосибирск, 2014. – 64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Эртель А.Б. География. Тематические тесты для подготовки к ЕГЭ и ГИА. 9-11 классы: учебно-метод. пособие / А. Б.</w:t>
      </w:r>
      <w:r>
        <w:rPr>
          <w:rFonts w:ascii="Times New Roman" w:hAnsi="Times New Roman"/>
          <w:color w:val="000000"/>
          <w:sz w:val="28"/>
        </w:rPr>
        <w:t xml:space="preserve"> Эртель. – 4-е изд., перераб. и доп. – Ростов н/Д: Леги-он, 2013. – 400 с. – (Серия «Готовимся к ЕГЭ»).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Географический энциклопедический словарь: понятия и термины / гл. ред. А.Ф.Трешников. – М. : Сов. энцикл., 1988. – 431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Географический энцикло</w:t>
      </w:r>
      <w:r>
        <w:rPr>
          <w:rFonts w:ascii="Times New Roman" w:hAnsi="Times New Roman"/>
          <w:color w:val="000000"/>
          <w:sz w:val="28"/>
        </w:rPr>
        <w:t>педический словарь : геогр. назв. / гл. ред. А.Ф.Трешников. – 2-е изд. – М. : Сов. энцикл., 1989. – 591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География : справочное пособие / [Сост.: Г.А.Черниченко и др.)] ; Донец. нац. ун-т, экон.фак. – Донецк : Норд-Пресс, 2006. – 392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Кизицкий,</w:t>
      </w:r>
      <w:r>
        <w:rPr>
          <w:rFonts w:ascii="Times New Roman" w:hAnsi="Times New Roman"/>
          <w:color w:val="000000"/>
          <w:sz w:val="28"/>
        </w:rPr>
        <w:t xml:space="preserve"> М.И. Репетитор по географии : Учеб. пособие / М.И.Кизицкий, З.М.Тимофеева. – Ростов н/Д : Феникс, 2004. – 411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 Дорошевский, М.В. Экономическая и социальная география мира : Учеб. по-собие / М.В.Дорошевский, Г.В.Мысливец ; Межрегион. акад. упр. персо</w:t>
      </w:r>
      <w:r>
        <w:rPr>
          <w:rFonts w:ascii="Times New Roman" w:hAnsi="Times New Roman"/>
          <w:color w:val="000000"/>
          <w:sz w:val="28"/>
        </w:rPr>
        <w:t>налом. – К. : МАУП, 2003. - 184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 Пособие по географии: Для поступающих в вузы / Сост. Г.А.Черниченко, Е.Н.Черноиванова, В.М. Дубель и др.; Донец. гос. ун-т. – Донецк: ДонНУ, 2003. – 392 с.</w:t>
      </w:r>
      <w:r>
        <w:rPr>
          <w:sz w:val="28"/>
        </w:rPr>
        <w:br/>
      </w:r>
      <w:r>
        <w:rPr>
          <w:sz w:val="28"/>
        </w:rPr>
        <w:br/>
      </w:r>
      <w:bookmarkStart w:id="8" w:name="9da17c89-91d3-4ff7-8fb6-d8d0df2b8c8c"/>
      <w:bookmarkEnd w:id="8"/>
      <w:r>
        <w:rPr>
          <w:rFonts w:ascii="Times New Roman" w:hAnsi="Times New Roman"/>
          <w:color w:val="000000"/>
          <w:sz w:val="28"/>
        </w:rPr>
        <w:t>‌</w:t>
      </w:r>
    </w:p>
    <w:p w:rsidR="00AC15B5" w:rsidRDefault="000949E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C15B5" w:rsidRDefault="000949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C15B5" w:rsidRDefault="000949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1. Экономическая и </w:t>
      </w:r>
      <w:r>
        <w:rPr>
          <w:rFonts w:ascii="Times New Roman" w:hAnsi="Times New Roman"/>
          <w:color w:val="000000"/>
          <w:sz w:val="28"/>
        </w:rPr>
        <w:t>социальная география мира. О.А.Бахчиева,М., «Вентана-Граф»-2013г.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Атлас «Экономическая и социальная география мира» 10 класс с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комплектом контурных карт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В.П.Максаковский «Рабочая тетрадь по географии» 10 класс, пособие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для учащихся образовате</w:t>
      </w:r>
      <w:r>
        <w:rPr>
          <w:rFonts w:ascii="Times New Roman" w:hAnsi="Times New Roman"/>
          <w:color w:val="000000"/>
          <w:sz w:val="28"/>
        </w:rPr>
        <w:t>льных учреждений, М., «Просвещение» 2007.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КИМ.География. 10 класс. Е.А.Жижина, М.:ВАКО, 2016</w:t>
      </w:r>
      <w:r>
        <w:rPr>
          <w:sz w:val="28"/>
        </w:rPr>
        <w:br/>
      </w:r>
      <w:r>
        <w:rPr>
          <w:sz w:val="28"/>
        </w:rPr>
        <w:br/>
      </w:r>
      <w:bookmarkStart w:id="9" w:name="64cb0edb-4753-46fe-ab48-c3d8cb9cb019"/>
      <w:r>
        <w:rPr>
          <w:rFonts w:ascii="Times New Roman" w:hAnsi="Times New Roman"/>
          <w:color w:val="000000"/>
          <w:sz w:val="28"/>
        </w:rPr>
        <w:t xml:space="preserve"> 5.Сборник заданий по курсу экономической и социальной географии мира.Л.Е.Перлов.- М.: Вентана-Граф, 2015</w:t>
      </w:r>
      <w:bookmarkEnd w:id="9"/>
      <w:r>
        <w:rPr>
          <w:rFonts w:ascii="Times New Roman" w:hAnsi="Times New Roman"/>
          <w:color w:val="000000"/>
          <w:sz w:val="28"/>
        </w:rPr>
        <w:t>‌​</w:t>
      </w:r>
    </w:p>
    <w:p w:rsidR="00AC15B5" w:rsidRDefault="00AC15B5">
      <w:pPr>
        <w:spacing w:after="0"/>
        <w:ind w:left="120"/>
      </w:pPr>
    </w:p>
    <w:p w:rsidR="00AC15B5" w:rsidRDefault="000949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AC15B5" w:rsidRDefault="000949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1)Географические обучающие модели. http://school-collection.edu.ru/catalog/rubr/2d5dc937-826a-4695-8479-da00a58992ce/?interface=catalog&amp;class[]=48&amp;subject[]=28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2)География 6-10 классы. http://school-collection.edu.ru/catalog/rubr/523e4226-60b8-b9f7-d940-984745d86418/118882/?interface=catalog&amp;class=48&amp;subject=28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3) География. Планета Земля. 6 класс. http://school-collection.edu.ru/catalog/rubr/d2317e71-1650-4a5</w:t>
      </w:r>
      <w:r>
        <w:rPr>
          <w:rFonts w:ascii="Times New Roman" w:hAnsi="Times New Roman"/>
          <w:color w:val="000000"/>
          <w:sz w:val="28"/>
        </w:rPr>
        <w:t>8-a439-b2f53331e47b/106075/?interface=catalog&amp;class=48&amp;subject=28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2.Географический атлас (geography.su/atlas) http://geography.su/atlas/item/f00/s00/z0000000/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3.Видеоуроки (interneturok.ru/ru/shool/geograty/) http://interneturok.ru/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4.Мегаэнциклопеди</w:t>
      </w:r>
      <w:r>
        <w:rPr>
          <w:rFonts w:ascii="Times New Roman" w:hAnsi="Times New Roman"/>
          <w:color w:val="000000"/>
          <w:sz w:val="28"/>
        </w:rPr>
        <w:t>я Кирилла и Мефодия (megabook.ru/rubric/ГЕОГРАФИЯ. http://megabook.ru/rubric/ГЕОГРАФИЯ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5.Мир карт (mirkart.ru). http://www.mirkart.ru/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Электронное приложение к газете “1 сентября» (geo.1 september.ru/urok). http://geo.1september.ru/urok/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7.Открыты</w:t>
      </w:r>
      <w:r>
        <w:rPr>
          <w:rFonts w:ascii="Times New Roman" w:hAnsi="Times New Roman"/>
          <w:color w:val="000000"/>
          <w:sz w:val="28"/>
        </w:rPr>
        <w:t>й банк заданий ОГЭ (fipi.ru)/ http://www.fipi.ru/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 Официальный портал ЕГЭ (ege.edu.ru). http://www.ege.edu.ru/ru/main/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9.Официальный портал ГИА (gia.edu.ru) http://gia.edu.ru/ru/graduates_classes/exam/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10.Презентации по географии (ppt4web.ru/geogra</w:t>
      </w:r>
      <w:r>
        <w:rPr>
          <w:rFonts w:ascii="Times New Roman" w:hAnsi="Times New Roman"/>
          <w:color w:val="000000"/>
          <w:sz w:val="28"/>
        </w:rPr>
        <w:t>fija) http://ppt4web.ru/geografija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11.География http://geographyofrussia.com/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12.Интерактивные карты http://mygeog.ru/rubrica/interaktivnye-karty/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13. Интерактивные карты России http://www.edu.ru/maps/cmn/tematic_maps.shtml?#2 </w:t>
      </w:r>
      <w:r>
        <w:rPr>
          <w:sz w:val="28"/>
        </w:rPr>
        <w:br/>
      </w:r>
      <w:r>
        <w:rPr>
          <w:sz w:val="28"/>
        </w:rPr>
        <w:br/>
      </w:r>
      <w:bookmarkStart w:id="10" w:name="54b9121d-fff4-432b-9675-1aa7bf21b4bc"/>
      <w:r>
        <w:rPr>
          <w:rFonts w:ascii="Times New Roman" w:hAnsi="Times New Roman"/>
          <w:color w:val="000000"/>
          <w:sz w:val="28"/>
        </w:rPr>
        <w:t xml:space="preserve"> 14. Презентации по г</w:t>
      </w:r>
      <w:r>
        <w:rPr>
          <w:rFonts w:ascii="Times New Roman" w:hAnsi="Times New Roman"/>
          <w:color w:val="000000"/>
          <w:sz w:val="28"/>
        </w:rPr>
        <w:t>еографии http://900igr.net/prezentacii-po-geografii.html</w:t>
      </w:r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C15B5" w:rsidRDefault="00AC15B5">
      <w:pPr>
        <w:sectPr w:rsidR="00AC15B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949EE" w:rsidRDefault="000949EE"/>
    <w:sectPr w:rsidR="000949EE" w:rsidSect="00AC15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20D2"/>
    <w:multiLevelType w:val="multilevel"/>
    <w:tmpl w:val="B2E8F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773B23"/>
    <w:multiLevelType w:val="multilevel"/>
    <w:tmpl w:val="C4429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646BA6"/>
    <w:multiLevelType w:val="multilevel"/>
    <w:tmpl w:val="0FA6C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FF3170"/>
    <w:multiLevelType w:val="multilevel"/>
    <w:tmpl w:val="91C0D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F2181B"/>
    <w:multiLevelType w:val="multilevel"/>
    <w:tmpl w:val="1012F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3D5D58"/>
    <w:multiLevelType w:val="multilevel"/>
    <w:tmpl w:val="7320E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C16093"/>
    <w:multiLevelType w:val="multilevel"/>
    <w:tmpl w:val="74B84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F37FD9"/>
    <w:multiLevelType w:val="multilevel"/>
    <w:tmpl w:val="1BE0B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22719A"/>
    <w:multiLevelType w:val="multilevel"/>
    <w:tmpl w:val="DE6EA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C44C8E"/>
    <w:multiLevelType w:val="multilevel"/>
    <w:tmpl w:val="470AC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0D7E66"/>
    <w:multiLevelType w:val="multilevel"/>
    <w:tmpl w:val="CC8A7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4E5AFB"/>
    <w:multiLevelType w:val="multilevel"/>
    <w:tmpl w:val="15469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857D0E"/>
    <w:multiLevelType w:val="multilevel"/>
    <w:tmpl w:val="B04E4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310640"/>
    <w:multiLevelType w:val="multilevel"/>
    <w:tmpl w:val="EAAA3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1064A2"/>
    <w:multiLevelType w:val="multilevel"/>
    <w:tmpl w:val="E6A4B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E96285"/>
    <w:multiLevelType w:val="multilevel"/>
    <w:tmpl w:val="B7BE9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2A7D03"/>
    <w:multiLevelType w:val="multilevel"/>
    <w:tmpl w:val="5B10E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2"/>
  </w:num>
  <w:num w:numId="8">
    <w:abstractNumId w:val="11"/>
  </w:num>
  <w:num w:numId="9">
    <w:abstractNumId w:val="5"/>
  </w:num>
  <w:num w:numId="10">
    <w:abstractNumId w:val="16"/>
  </w:num>
  <w:num w:numId="11">
    <w:abstractNumId w:val="2"/>
  </w:num>
  <w:num w:numId="12">
    <w:abstractNumId w:val="6"/>
  </w:num>
  <w:num w:numId="13">
    <w:abstractNumId w:val="4"/>
  </w:num>
  <w:num w:numId="14">
    <w:abstractNumId w:val="13"/>
  </w:num>
  <w:num w:numId="15">
    <w:abstractNumId w:val="15"/>
  </w:num>
  <w:num w:numId="16">
    <w:abstractNumId w:val="9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C15B5"/>
    <w:rsid w:val="000949EE"/>
    <w:rsid w:val="00A342FD"/>
    <w:rsid w:val="00AC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C15B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C15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9872</Words>
  <Characters>56273</Characters>
  <Application>Microsoft Office Word</Application>
  <DocSecurity>0</DocSecurity>
  <Lines>468</Lines>
  <Paragraphs>132</Paragraphs>
  <ScaleCrop>false</ScaleCrop>
  <Company/>
  <LinksUpToDate>false</LinksUpToDate>
  <CharactersWithSpaces>66013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2023-11-27T12:04:00Z</dcterms:created>
  <dcterms:modified xsi:type="dcterms:W3CDTF">2023-11-27T12:04:00Z</dcterms:modified>
</cp:coreProperties>
</file>