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BD8" w:rsidRDefault="000B0BD8">
      <w:pPr>
        <w:rPr>
          <w:rFonts w:ascii="Times New Roman" w:hAnsi="Times New Roman" w:cs="Times New Roman"/>
          <w:sz w:val="28"/>
          <w:szCs w:val="28"/>
        </w:rPr>
      </w:pPr>
    </w:p>
    <w:p w:rsidR="000B0BD8" w:rsidRDefault="000B0BD8">
      <w:pPr>
        <w:rPr>
          <w:rFonts w:ascii="Times New Roman" w:hAnsi="Times New Roman" w:cs="Times New Roman"/>
          <w:sz w:val="28"/>
          <w:szCs w:val="28"/>
        </w:rPr>
      </w:pPr>
    </w:p>
    <w:p w:rsidR="00796945" w:rsidRDefault="00280E9E" w:rsidP="00796945">
      <w:pPr>
        <w:rPr>
          <w:rFonts w:ascii="Times New Roman" w:hAnsi="Times New Roman" w:cs="Times New Roman"/>
          <w:sz w:val="28"/>
          <w:szCs w:val="28"/>
        </w:rPr>
      </w:pPr>
      <w:r>
        <w:rPr>
          <w:rFonts w:ascii="Times New Roman" w:hAnsi="Times New Roman" w:cs="Times New Roman"/>
          <w:sz w:val="28"/>
          <w:szCs w:val="28"/>
        </w:rPr>
        <w:t xml:space="preserve">          Положительная динамика при</w:t>
      </w:r>
      <w:r w:rsidR="00796945">
        <w:rPr>
          <w:rFonts w:ascii="Times New Roman" w:hAnsi="Times New Roman" w:cs="Times New Roman"/>
          <w:sz w:val="28"/>
          <w:szCs w:val="28"/>
        </w:rPr>
        <w:t xml:space="preserve"> изучении математики и сдаче ОГ</w:t>
      </w:r>
      <w:r>
        <w:rPr>
          <w:rFonts w:ascii="Times New Roman" w:hAnsi="Times New Roman" w:cs="Times New Roman"/>
          <w:sz w:val="28"/>
          <w:szCs w:val="28"/>
        </w:rPr>
        <w:t xml:space="preserve">Э </w:t>
      </w:r>
      <w:r w:rsidR="00796945">
        <w:rPr>
          <w:rFonts w:ascii="Times New Roman" w:hAnsi="Times New Roman" w:cs="Times New Roman"/>
          <w:sz w:val="28"/>
          <w:szCs w:val="28"/>
        </w:rPr>
        <w:t xml:space="preserve">   </w:t>
      </w:r>
      <w:r>
        <w:rPr>
          <w:rFonts w:ascii="Times New Roman" w:hAnsi="Times New Roman" w:cs="Times New Roman"/>
          <w:sz w:val="28"/>
          <w:szCs w:val="28"/>
        </w:rPr>
        <w:t>происходит за счет высокого профессионализма, хорошо организованной работы учащихся, внедрения новейших об</w:t>
      </w:r>
      <w:r w:rsidR="00796945">
        <w:rPr>
          <w:rFonts w:ascii="Times New Roman" w:hAnsi="Times New Roman" w:cs="Times New Roman"/>
          <w:sz w:val="28"/>
          <w:szCs w:val="28"/>
        </w:rPr>
        <w:t>разовательных технологий</w:t>
      </w:r>
    </w:p>
    <w:p w:rsidR="00796945" w:rsidRPr="00796945" w:rsidRDefault="00280E9E" w:rsidP="00796945">
      <w:pPr>
        <w:rPr>
          <w:rFonts w:ascii="Times New Roman" w:hAnsi="Times New Roman" w:cs="Times New Roman"/>
          <w:sz w:val="28"/>
          <w:szCs w:val="28"/>
        </w:rPr>
      </w:pPr>
      <w:r>
        <w:rPr>
          <w:rFonts w:ascii="Times New Roman" w:hAnsi="Times New Roman" w:cs="Times New Roman"/>
          <w:sz w:val="28"/>
          <w:szCs w:val="28"/>
        </w:rPr>
        <w:t>Образовательные технологии – это совместная деятельность</w:t>
      </w:r>
      <w:r w:rsidR="00413E31">
        <w:rPr>
          <w:rFonts w:ascii="Times New Roman" w:hAnsi="Times New Roman" w:cs="Times New Roman"/>
          <w:sz w:val="28"/>
          <w:szCs w:val="28"/>
        </w:rPr>
        <w:t xml:space="preserve"> учащихся и педагога, которая обеспечивает гарантированный образовательный результат</w:t>
      </w:r>
    </w:p>
    <w:p w:rsidR="00F33BE7" w:rsidRDefault="00796945" w:rsidP="005B17DF">
      <w:pPr>
        <w:pStyle w:val="a3"/>
        <w:rPr>
          <w:rFonts w:ascii="Times New Roman" w:hAnsi="Times New Roman" w:cs="Times New Roman"/>
          <w:sz w:val="28"/>
          <w:szCs w:val="28"/>
        </w:rPr>
      </w:pPr>
      <w:r>
        <w:rPr>
          <w:rFonts w:ascii="Times New Roman" w:hAnsi="Times New Roman" w:cs="Times New Roman"/>
          <w:sz w:val="28"/>
          <w:szCs w:val="28"/>
        </w:rPr>
        <w:t xml:space="preserve">    Достижению</w:t>
      </w:r>
      <w:r w:rsidR="00413E31">
        <w:rPr>
          <w:rFonts w:ascii="Times New Roman" w:hAnsi="Times New Roman" w:cs="Times New Roman"/>
          <w:sz w:val="28"/>
          <w:szCs w:val="28"/>
        </w:rPr>
        <w:t xml:space="preserve"> </w:t>
      </w:r>
      <w:r>
        <w:rPr>
          <w:rFonts w:ascii="Times New Roman" w:hAnsi="Times New Roman" w:cs="Times New Roman"/>
          <w:sz w:val="28"/>
          <w:szCs w:val="28"/>
        </w:rPr>
        <w:t xml:space="preserve"> устойчивого результата способствует применение</w:t>
      </w:r>
      <w:r w:rsidR="00280E9E">
        <w:rPr>
          <w:rFonts w:ascii="Times New Roman" w:hAnsi="Times New Roman" w:cs="Times New Roman"/>
          <w:sz w:val="28"/>
          <w:szCs w:val="28"/>
        </w:rPr>
        <w:t xml:space="preserve"> </w:t>
      </w:r>
      <w:r>
        <w:rPr>
          <w:rFonts w:ascii="Times New Roman" w:hAnsi="Times New Roman" w:cs="Times New Roman"/>
          <w:sz w:val="28"/>
          <w:szCs w:val="28"/>
        </w:rPr>
        <w:t>таких активных методов</w:t>
      </w:r>
      <w:r w:rsidR="00F33BE7">
        <w:rPr>
          <w:rFonts w:ascii="Times New Roman" w:hAnsi="Times New Roman" w:cs="Times New Roman"/>
          <w:sz w:val="28"/>
          <w:szCs w:val="28"/>
        </w:rPr>
        <w:t xml:space="preserve"> обучения, как: дискуссия, мозговой штур</w:t>
      </w:r>
      <w:r w:rsidR="00280E9E">
        <w:rPr>
          <w:rFonts w:ascii="Times New Roman" w:hAnsi="Times New Roman" w:cs="Times New Roman"/>
          <w:sz w:val="28"/>
          <w:szCs w:val="28"/>
        </w:rPr>
        <w:t xml:space="preserve">м, дебаты, форум, круглый стол. </w:t>
      </w:r>
      <w:r w:rsidR="001B6635">
        <w:rPr>
          <w:rFonts w:ascii="Times New Roman" w:hAnsi="Times New Roman" w:cs="Times New Roman"/>
          <w:sz w:val="28"/>
          <w:szCs w:val="28"/>
        </w:rPr>
        <w:t xml:space="preserve">Приоритетными становятся яркие, четкие, наглядные, образные, запоминающиеся формулировки. </w:t>
      </w:r>
    </w:p>
    <w:p w:rsidR="001B6635" w:rsidRDefault="001B6635" w:rsidP="005B17DF">
      <w:pPr>
        <w:pStyle w:val="a3"/>
        <w:rPr>
          <w:rFonts w:ascii="Times New Roman" w:hAnsi="Times New Roman" w:cs="Times New Roman"/>
          <w:sz w:val="28"/>
          <w:szCs w:val="28"/>
        </w:rPr>
      </w:pPr>
      <w:r>
        <w:rPr>
          <w:rFonts w:ascii="Times New Roman" w:hAnsi="Times New Roman" w:cs="Times New Roman"/>
          <w:sz w:val="28"/>
          <w:szCs w:val="28"/>
        </w:rPr>
        <w:t xml:space="preserve">     Одним из самых универсальных и простых приемов повышения эффективности умственной деятельности с применением образов – это интеллектуальные карты. Первым теорию интеллект – карт придумал Тони </w:t>
      </w:r>
      <w:proofErr w:type="spellStart"/>
      <w:r>
        <w:rPr>
          <w:rFonts w:ascii="Times New Roman" w:hAnsi="Times New Roman" w:cs="Times New Roman"/>
          <w:sz w:val="28"/>
          <w:szCs w:val="28"/>
        </w:rPr>
        <w:t>Бьюзен</w:t>
      </w:r>
      <w:proofErr w:type="spellEnd"/>
      <w:r>
        <w:rPr>
          <w:rFonts w:ascii="Times New Roman" w:hAnsi="Times New Roman" w:cs="Times New Roman"/>
          <w:sz w:val="28"/>
          <w:szCs w:val="28"/>
        </w:rPr>
        <w:t xml:space="preserve"> – психолог, автор методики запоминания, творчества и организации мышления.</w:t>
      </w:r>
    </w:p>
    <w:p w:rsidR="001B6635" w:rsidRDefault="001B6635" w:rsidP="005B17DF">
      <w:pPr>
        <w:pStyle w:val="a3"/>
        <w:rPr>
          <w:rFonts w:ascii="Times New Roman" w:hAnsi="Times New Roman" w:cs="Times New Roman"/>
          <w:sz w:val="28"/>
          <w:szCs w:val="28"/>
        </w:rPr>
      </w:pPr>
      <w:r>
        <w:rPr>
          <w:rFonts w:ascii="Times New Roman" w:hAnsi="Times New Roman" w:cs="Times New Roman"/>
          <w:sz w:val="28"/>
          <w:szCs w:val="28"/>
        </w:rPr>
        <w:t xml:space="preserve">      Интеллект – карты или карты мыслей, карты памяти, ментальный карты, ассоциативны карты являются графическим отображением той информации, которая идет к нам извне. Они упорядочивают мысли человека, учат раскладывать информацию по степени важности, отделяя главное от второстепенного. Знания, наполняющие интеллект – карту имеют смысл, четкую форму, структуру, осознаются не как мертвая информация, </w:t>
      </w:r>
      <w:r w:rsidR="00B113B7">
        <w:rPr>
          <w:rFonts w:ascii="Times New Roman" w:hAnsi="Times New Roman" w:cs="Times New Roman"/>
          <w:sz w:val="28"/>
          <w:szCs w:val="28"/>
        </w:rPr>
        <w:t>а как то, что действительно н</w:t>
      </w:r>
      <w:r w:rsidR="00280E9E">
        <w:rPr>
          <w:rFonts w:ascii="Times New Roman" w:hAnsi="Times New Roman" w:cs="Times New Roman"/>
          <w:sz w:val="28"/>
          <w:szCs w:val="28"/>
        </w:rPr>
        <w:t xml:space="preserve">ужно человеку для жизни. К </w:t>
      </w:r>
      <w:proofErr w:type="spellStart"/>
      <w:r w:rsidR="00280E9E">
        <w:rPr>
          <w:rFonts w:ascii="Times New Roman" w:hAnsi="Times New Roman" w:cs="Times New Roman"/>
          <w:sz w:val="28"/>
          <w:szCs w:val="28"/>
        </w:rPr>
        <w:t>инте</w:t>
      </w:r>
      <w:r w:rsidR="00B113B7">
        <w:rPr>
          <w:rFonts w:ascii="Times New Roman" w:hAnsi="Times New Roman" w:cs="Times New Roman"/>
          <w:sz w:val="28"/>
          <w:szCs w:val="28"/>
        </w:rPr>
        <w:t>лект</w:t>
      </w:r>
      <w:proofErr w:type="spellEnd"/>
      <w:r w:rsidR="00B113B7">
        <w:rPr>
          <w:rFonts w:ascii="Times New Roman" w:hAnsi="Times New Roman" w:cs="Times New Roman"/>
          <w:sz w:val="28"/>
          <w:szCs w:val="28"/>
        </w:rPr>
        <w:t xml:space="preserve"> – карте можно возвращаться снова и снова для</w:t>
      </w:r>
      <w:r w:rsidR="00796945">
        <w:rPr>
          <w:rFonts w:ascii="Times New Roman" w:hAnsi="Times New Roman" w:cs="Times New Roman"/>
          <w:sz w:val="28"/>
          <w:szCs w:val="28"/>
        </w:rPr>
        <w:t xml:space="preserve"> </w:t>
      </w:r>
      <w:bookmarkStart w:id="0" w:name="_GoBack"/>
      <w:bookmarkEnd w:id="0"/>
      <w:r w:rsidR="00B113B7">
        <w:rPr>
          <w:rFonts w:ascii="Times New Roman" w:hAnsi="Times New Roman" w:cs="Times New Roman"/>
          <w:sz w:val="28"/>
          <w:szCs w:val="28"/>
        </w:rPr>
        <w:t xml:space="preserve"> ее пополнения или повторения материала.</w:t>
      </w:r>
    </w:p>
    <w:p w:rsidR="00B113B7" w:rsidRDefault="00B113B7" w:rsidP="005B17DF">
      <w:pPr>
        <w:pStyle w:val="a3"/>
        <w:rPr>
          <w:rFonts w:ascii="Times New Roman" w:hAnsi="Times New Roman" w:cs="Times New Roman"/>
          <w:sz w:val="28"/>
          <w:szCs w:val="28"/>
        </w:rPr>
      </w:pPr>
      <w:r>
        <w:rPr>
          <w:rFonts w:ascii="Times New Roman" w:hAnsi="Times New Roman" w:cs="Times New Roman"/>
          <w:sz w:val="28"/>
          <w:szCs w:val="28"/>
        </w:rPr>
        <w:t xml:space="preserve">       Интеллект – карта – это инструмент, позволяющий учащимся:</w:t>
      </w:r>
    </w:p>
    <w:p w:rsidR="00B113B7" w:rsidRDefault="00B113B7" w:rsidP="005B17DF">
      <w:pPr>
        <w:pStyle w:val="a3"/>
        <w:rPr>
          <w:rFonts w:ascii="Times New Roman" w:hAnsi="Times New Roman" w:cs="Times New Roman"/>
          <w:sz w:val="28"/>
          <w:szCs w:val="28"/>
        </w:rPr>
      </w:pPr>
      <w:r>
        <w:rPr>
          <w:rFonts w:ascii="Times New Roman" w:hAnsi="Times New Roman" w:cs="Times New Roman"/>
          <w:sz w:val="28"/>
          <w:szCs w:val="28"/>
        </w:rPr>
        <w:t>- эффективно обрабатывать и структурировать информацию</w:t>
      </w:r>
    </w:p>
    <w:p w:rsidR="00B113B7" w:rsidRDefault="00B113B7" w:rsidP="005B17DF">
      <w:pPr>
        <w:pStyle w:val="a3"/>
        <w:rPr>
          <w:rFonts w:ascii="Times New Roman" w:hAnsi="Times New Roman" w:cs="Times New Roman"/>
          <w:sz w:val="28"/>
          <w:szCs w:val="28"/>
        </w:rPr>
      </w:pPr>
      <w:r>
        <w:rPr>
          <w:rFonts w:ascii="Times New Roman" w:hAnsi="Times New Roman" w:cs="Times New Roman"/>
          <w:sz w:val="28"/>
          <w:szCs w:val="28"/>
        </w:rPr>
        <w:t>- мыслить, используя весь свой интеллектуальный и творческий потенциал.</w:t>
      </w:r>
    </w:p>
    <w:p w:rsidR="00B113B7" w:rsidRDefault="00B113B7" w:rsidP="005B17DF">
      <w:pPr>
        <w:pStyle w:val="a3"/>
        <w:rPr>
          <w:rFonts w:ascii="Times New Roman" w:hAnsi="Times New Roman" w:cs="Times New Roman"/>
          <w:sz w:val="28"/>
          <w:szCs w:val="28"/>
        </w:rPr>
      </w:pPr>
      <w:r>
        <w:rPr>
          <w:rFonts w:ascii="Times New Roman" w:hAnsi="Times New Roman" w:cs="Times New Roman"/>
          <w:sz w:val="28"/>
          <w:szCs w:val="28"/>
        </w:rPr>
        <w:t xml:space="preserve">      Правила построения интеллектуальных карт:</w:t>
      </w:r>
    </w:p>
    <w:p w:rsidR="00B113B7" w:rsidRPr="00B113B7" w:rsidRDefault="00B113B7" w:rsidP="00B113B7">
      <w:pPr>
        <w:pStyle w:val="a3"/>
        <w:numPr>
          <w:ilvl w:val="0"/>
          <w:numId w:val="2"/>
        </w:numPr>
        <w:rPr>
          <w:rFonts w:ascii="Times New Roman" w:hAnsi="Times New Roman" w:cs="Times New Roman"/>
          <w:i/>
          <w:sz w:val="28"/>
          <w:szCs w:val="28"/>
        </w:rPr>
      </w:pPr>
      <w:r>
        <w:rPr>
          <w:rFonts w:ascii="Times New Roman" w:hAnsi="Times New Roman" w:cs="Times New Roman"/>
          <w:sz w:val="28"/>
          <w:szCs w:val="28"/>
        </w:rPr>
        <w:t>Возьмите чистый лист бумаги, разноцветные ручки, фломастеры, маркеры, карандаши</w:t>
      </w:r>
    </w:p>
    <w:p w:rsidR="00B113B7" w:rsidRPr="00B113B7" w:rsidRDefault="00B113B7" w:rsidP="00B113B7">
      <w:pPr>
        <w:pStyle w:val="a3"/>
        <w:numPr>
          <w:ilvl w:val="0"/>
          <w:numId w:val="2"/>
        </w:numPr>
        <w:rPr>
          <w:rFonts w:ascii="Times New Roman" w:hAnsi="Times New Roman" w:cs="Times New Roman"/>
          <w:i/>
          <w:sz w:val="28"/>
          <w:szCs w:val="28"/>
        </w:rPr>
      </w:pPr>
      <w:r>
        <w:rPr>
          <w:rFonts w:ascii="Times New Roman" w:hAnsi="Times New Roman" w:cs="Times New Roman"/>
          <w:sz w:val="28"/>
          <w:szCs w:val="28"/>
        </w:rPr>
        <w:t>Соберите весь материал по данной теме: книги, статьи, ссылки в интернете</w:t>
      </w:r>
    </w:p>
    <w:p w:rsidR="00B113B7" w:rsidRPr="00B113B7" w:rsidRDefault="00B113B7" w:rsidP="00B113B7">
      <w:pPr>
        <w:pStyle w:val="a3"/>
        <w:numPr>
          <w:ilvl w:val="0"/>
          <w:numId w:val="2"/>
        </w:numPr>
        <w:rPr>
          <w:rFonts w:ascii="Times New Roman" w:hAnsi="Times New Roman" w:cs="Times New Roman"/>
          <w:i/>
          <w:sz w:val="28"/>
          <w:szCs w:val="28"/>
        </w:rPr>
      </w:pPr>
      <w:r>
        <w:rPr>
          <w:rFonts w:ascii="Times New Roman" w:hAnsi="Times New Roman" w:cs="Times New Roman"/>
          <w:sz w:val="28"/>
          <w:szCs w:val="28"/>
        </w:rPr>
        <w:t>В центре листа нарисуйте центральный образ, который будет символизировать вашу тему. От центрального образа идут толстые ветви, на которых будут написаны самые важные ключевые слова, касающиеся данной темы. Каждая ветвь должна содержать одно слово. От толстых ветвей аналогично идут более тонкие ветви, уточняющие основные мысли.</w:t>
      </w:r>
    </w:p>
    <w:p w:rsidR="00B113B7" w:rsidRDefault="00B113B7" w:rsidP="00B113B7">
      <w:pPr>
        <w:pStyle w:val="a3"/>
        <w:ind w:left="1080"/>
        <w:rPr>
          <w:rFonts w:ascii="Times New Roman" w:hAnsi="Times New Roman" w:cs="Times New Roman"/>
          <w:sz w:val="28"/>
          <w:szCs w:val="28"/>
        </w:rPr>
      </w:pPr>
      <w:r>
        <w:rPr>
          <w:rFonts w:ascii="Times New Roman" w:hAnsi="Times New Roman" w:cs="Times New Roman"/>
          <w:sz w:val="28"/>
          <w:szCs w:val="28"/>
        </w:rPr>
        <w:lastRenderedPageBreak/>
        <w:t>Особенности построения интеллектуальных карт                   6</w:t>
      </w:r>
    </w:p>
    <w:p w:rsidR="00AC5653" w:rsidRDefault="00B113B7" w:rsidP="00B113B7">
      <w:pPr>
        <w:pStyle w:val="a3"/>
        <w:ind w:left="1080"/>
        <w:rPr>
          <w:rFonts w:ascii="Times New Roman" w:hAnsi="Times New Roman" w:cs="Times New Roman"/>
          <w:sz w:val="28"/>
          <w:szCs w:val="28"/>
        </w:rPr>
      </w:pPr>
      <w:r>
        <w:rPr>
          <w:rFonts w:ascii="Times New Roman" w:hAnsi="Times New Roman" w:cs="Times New Roman"/>
          <w:sz w:val="28"/>
          <w:szCs w:val="28"/>
        </w:rPr>
        <w:t>- используются рисунки</w:t>
      </w:r>
    </w:p>
    <w:p w:rsidR="00AC5653" w:rsidRDefault="00AC5653" w:rsidP="00B113B7">
      <w:pPr>
        <w:pStyle w:val="a3"/>
        <w:ind w:left="1080"/>
        <w:rPr>
          <w:rFonts w:ascii="Times New Roman" w:hAnsi="Times New Roman" w:cs="Times New Roman"/>
          <w:sz w:val="28"/>
          <w:szCs w:val="28"/>
        </w:rPr>
      </w:pPr>
      <w:r>
        <w:rPr>
          <w:rFonts w:ascii="Times New Roman" w:hAnsi="Times New Roman" w:cs="Times New Roman"/>
          <w:sz w:val="28"/>
          <w:szCs w:val="28"/>
        </w:rPr>
        <w:t>- зрительный образ запоминается на долгое время, воспринимается с максимальной быстротой, формирует огромное количество ассоциаций</w:t>
      </w:r>
    </w:p>
    <w:p w:rsidR="00B113B7" w:rsidRDefault="00AC5653" w:rsidP="00B113B7">
      <w:pPr>
        <w:pStyle w:val="a3"/>
        <w:ind w:left="1080"/>
        <w:rPr>
          <w:rFonts w:ascii="Times New Roman" w:hAnsi="Times New Roman" w:cs="Times New Roman"/>
          <w:sz w:val="28"/>
          <w:szCs w:val="28"/>
        </w:rPr>
      </w:pPr>
      <w:r>
        <w:rPr>
          <w:rFonts w:ascii="Times New Roman" w:hAnsi="Times New Roman" w:cs="Times New Roman"/>
          <w:sz w:val="28"/>
          <w:szCs w:val="28"/>
        </w:rPr>
        <w:t>-  используются разные цвета</w:t>
      </w:r>
    </w:p>
    <w:p w:rsidR="00AC5653" w:rsidRDefault="00AC5653" w:rsidP="00B113B7">
      <w:pPr>
        <w:pStyle w:val="a3"/>
        <w:ind w:left="1080"/>
        <w:rPr>
          <w:rFonts w:ascii="Times New Roman" w:hAnsi="Times New Roman" w:cs="Times New Roman"/>
          <w:sz w:val="28"/>
          <w:szCs w:val="28"/>
        </w:rPr>
      </w:pPr>
      <w:r>
        <w:rPr>
          <w:rFonts w:ascii="Times New Roman" w:hAnsi="Times New Roman" w:cs="Times New Roman"/>
          <w:sz w:val="28"/>
          <w:szCs w:val="28"/>
        </w:rPr>
        <w:t>- карта как результат мышления является уникальной и неповторимой: не бойтесь экспериментировать, пробовать, искать и находить лучшие способы представления информации, максимально подходящие именно для вас.</w:t>
      </w:r>
    </w:p>
    <w:p w:rsidR="00E87894" w:rsidRDefault="00AC5653" w:rsidP="00E87894">
      <w:pPr>
        <w:pStyle w:val="a3"/>
        <w:ind w:left="1080"/>
        <w:rPr>
          <w:rFonts w:ascii="Times New Roman" w:hAnsi="Times New Roman" w:cs="Times New Roman"/>
          <w:sz w:val="28"/>
          <w:szCs w:val="28"/>
        </w:rPr>
      </w:pPr>
      <w:r>
        <w:rPr>
          <w:rFonts w:ascii="Times New Roman" w:hAnsi="Times New Roman" w:cs="Times New Roman"/>
          <w:sz w:val="28"/>
          <w:szCs w:val="28"/>
        </w:rPr>
        <w:t xml:space="preserve">     </w:t>
      </w:r>
    </w:p>
    <w:p w:rsidR="002E1A41" w:rsidRPr="00086250" w:rsidRDefault="002E1A41" w:rsidP="002E1A41">
      <w:pPr>
        <w:pStyle w:val="a3"/>
        <w:spacing w:line="276" w:lineRule="auto"/>
        <w:ind w:left="1440"/>
        <w:rPr>
          <w:rFonts w:ascii="Times New Roman" w:hAnsi="Times New Roman" w:cs="Times New Roman"/>
          <w:i/>
          <w:sz w:val="28"/>
          <w:szCs w:val="28"/>
        </w:rPr>
      </w:pPr>
    </w:p>
    <w:sectPr w:rsidR="002E1A41" w:rsidRPr="00086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8009F"/>
    <w:multiLevelType w:val="hybridMultilevel"/>
    <w:tmpl w:val="879CCB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371C13"/>
    <w:multiLevelType w:val="hybridMultilevel"/>
    <w:tmpl w:val="97B2F150"/>
    <w:lvl w:ilvl="0" w:tplc="A59E0F3A">
      <w:start w:val="1"/>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79C67083"/>
    <w:multiLevelType w:val="hybridMultilevel"/>
    <w:tmpl w:val="A3AA2636"/>
    <w:lvl w:ilvl="0" w:tplc="D05C04F0">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BD8"/>
    <w:rsid w:val="0004421A"/>
    <w:rsid w:val="00086250"/>
    <w:rsid w:val="000B0BD8"/>
    <w:rsid w:val="000B5CC6"/>
    <w:rsid w:val="00103F8F"/>
    <w:rsid w:val="001B6635"/>
    <w:rsid w:val="00280E9E"/>
    <w:rsid w:val="002E1A41"/>
    <w:rsid w:val="0031241A"/>
    <w:rsid w:val="00413E31"/>
    <w:rsid w:val="004E4D01"/>
    <w:rsid w:val="005A1D79"/>
    <w:rsid w:val="005B17DF"/>
    <w:rsid w:val="006E7D6B"/>
    <w:rsid w:val="00766150"/>
    <w:rsid w:val="00796945"/>
    <w:rsid w:val="00885A18"/>
    <w:rsid w:val="008E21CC"/>
    <w:rsid w:val="00AC5653"/>
    <w:rsid w:val="00AE1B17"/>
    <w:rsid w:val="00B113B7"/>
    <w:rsid w:val="00C03C11"/>
    <w:rsid w:val="00C47221"/>
    <w:rsid w:val="00C820A2"/>
    <w:rsid w:val="00E87894"/>
    <w:rsid w:val="00F33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2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58CC1-907E-44E7-959E-F65D766D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389</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Грант</dc:creator>
  <cp:keywords/>
  <dc:description/>
  <cp:lastModifiedBy>RePack by Diakov</cp:lastModifiedBy>
  <cp:revision>8</cp:revision>
  <dcterms:created xsi:type="dcterms:W3CDTF">2019-11-24T11:09:00Z</dcterms:created>
  <dcterms:modified xsi:type="dcterms:W3CDTF">2023-12-23T16:15:00Z</dcterms:modified>
</cp:coreProperties>
</file>