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BC" w:rsidRDefault="00900FBC" w:rsidP="00900FBC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Обобщение педагогического опыта </w:t>
      </w:r>
    </w:p>
    <w:p w:rsidR="00900FBC" w:rsidRDefault="00900FBC" w:rsidP="00900FBC">
      <w:pPr>
        <w:spacing w:after="0"/>
        <w:jc w:val="center"/>
        <w:rPr>
          <w:rStyle w:val="fontstyle01"/>
        </w:rPr>
      </w:pPr>
      <w:r>
        <w:rPr>
          <w:rStyle w:val="fontstyle01"/>
        </w:rPr>
        <w:t>воспитателя ГПД</w:t>
      </w:r>
    </w:p>
    <w:p w:rsidR="00900FBC" w:rsidRDefault="00900FBC" w:rsidP="00900FBC">
      <w:pPr>
        <w:spacing w:after="0"/>
        <w:jc w:val="center"/>
        <w:rPr>
          <w:rStyle w:val="fontstyle01"/>
        </w:rPr>
      </w:pPr>
      <w:r>
        <w:rPr>
          <w:rStyle w:val="fontstyle01"/>
        </w:rPr>
        <w:t>МБОУ «Лицей № 1» р.п. Чамзинка</w:t>
      </w:r>
    </w:p>
    <w:p w:rsidR="00900FBC" w:rsidRDefault="00900FBC" w:rsidP="00900FBC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Чамзинского муниципального района </w:t>
      </w:r>
      <w:r>
        <w:rPr>
          <w:rFonts w:ascii="TimesNewRomanPS-BoldMT" w:hAnsi="TimesNewRomanPS-BoldMT"/>
          <w:b/>
          <w:bCs/>
          <w:color w:val="000000"/>
          <w:szCs w:val="28"/>
        </w:rPr>
        <w:br/>
      </w:r>
      <w:r>
        <w:rPr>
          <w:rStyle w:val="fontstyle01"/>
        </w:rPr>
        <w:t>Республики Мордовия</w:t>
      </w:r>
    </w:p>
    <w:p w:rsidR="00900FBC" w:rsidRDefault="00900FBC" w:rsidP="00900F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Волковой    Елены Анатольевны</w:t>
      </w:r>
    </w:p>
    <w:p w:rsidR="006735BD" w:rsidRPr="00A82DBC" w:rsidRDefault="006735BD" w:rsidP="00673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2127" w:rsidRPr="00A82DBC" w:rsidRDefault="00446969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Елена  Анатольевна</w:t>
      </w:r>
      <w:r w:rsidR="0009564D" w:rsidRPr="00A82DBC">
        <w:rPr>
          <w:rFonts w:ascii="Times New Roman" w:hAnsi="Times New Roman" w:cs="Times New Roman"/>
          <w:sz w:val="24"/>
          <w:szCs w:val="24"/>
        </w:rPr>
        <w:t>, воспитатель группы продленного дня, стаж педагогической</w:t>
      </w:r>
      <w:r w:rsidR="00571F44">
        <w:rPr>
          <w:rFonts w:ascii="Times New Roman" w:hAnsi="Times New Roman" w:cs="Times New Roman"/>
          <w:sz w:val="24"/>
          <w:szCs w:val="24"/>
        </w:rPr>
        <w:t xml:space="preserve"> работы 19</w:t>
      </w:r>
      <w:r w:rsidR="006B1D1A" w:rsidRPr="00A82D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7B2127" w:rsidRPr="00A82DBC">
        <w:rPr>
          <w:rFonts w:ascii="Times New Roman" w:hAnsi="Times New Roman" w:cs="Times New Roman"/>
          <w:sz w:val="24"/>
          <w:szCs w:val="24"/>
        </w:rPr>
        <w:t xml:space="preserve">. По данной специальности в </w:t>
      </w:r>
      <w:r>
        <w:rPr>
          <w:rFonts w:ascii="Times New Roman" w:hAnsi="Times New Roman" w:cs="Times New Roman"/>
          <w:sz w:val="24"/>
          <w:szCs w:val="24"/>
        </w:rPr>
        <w:t>МБОУ«Лицей 1 р.п. Чамзинка» работаю 14 лет,</w:t>
      </w:r>
      <w:r w:rsidR="007B2127" w:rsidRPr="00A82DBC">
        <w:rPr>
          <w:rFonts w:ascii="Times New Roman" w:hAnsi="Times New Roman" w:cs="Times New Roman"/>
          <w:sz w:val="24"/>
          <w:szCs w:val="24"/>
        </w:rPr>
        <w:t xml:space="preserve"> закончила МГПИ им. М.Е. Евсевьева.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Я считаю, что воспитатель ГПД должен добиваться, чтобы наши дети выросли сознательными и здоровыми членами общества, инициативными, думающими, способными на творческий подход к  делу. Исходя из этих принципов и строю свою работу.</w:t>
      </w:r>
    </w:p>
    <w:p w:rsidR="001618CE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 xml:space="preserve">Сегодня мне хочется подвести итоги работы за прошедшие </w:t>
      </w:r>
      <w:r w:rsidR="001618CE" w:rsidRPr="00A82DBC">
        <w:rPr>
          <w:rFonts w:ascii="Times New Roman" w:hAnsi="Times New Roman" w:cs="Times New Roman"/>
          <w:sz w:val="24"/>
          <w:szCs w:val="24"/>
        </w:rPr>
        <w:t>пять лет.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Я работала в разновозрастной г</w:t>
      </w:r>
      <w:r w:rsidR="0009564D" w:rsidRPr="00A82DBC">
        <w:rPr>
          <w:rFonts w:ascii="Times New Roman" w:hAnsi="Times New Roman" w:cs="Times New Roman"/>
          <w:sz w:val="24"/>
          <w:szCs w:val="24"/>
        </w:rPr>
        <w:t>руппе, объединяющей учащихся   1-4</w:t>
      </w:r>
      <w:r w:rsidRPr="00A82DBC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В качестве обязательного документа веду специальный журнал установленной формы, в котором отмечаю отсутствующих, делаю записи о проделанных занятиях.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Ежегодно составляя перспективный план воспитательной работы, опираюсь на учебно-методическую литературу. Это «Система воспитательной работы в ГПД», «Учебно-воспитательная и оздоровительная работа в школах и ГПД», «Педагогика продленного дня», «Группы, где всем интересно».   При планировании учитываю важнейшие события, которые в текущем году будет отмечать страна, исхожу из плана работы всей школы, учитываю план классного руководителя, работающего с данным классом. Это позволяет избежать совпадений дел.  Кроме того, это объединяет усилия классных руководителей и мои, как воспитателя группы продленного дня в решении общих воспитательных  задач.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 xml:space="preserve">Важная задача воспитателя ГПД прививать навыки самостоятельной работы. В ГПД эта задача решается в специальное  время, которое отводится на самоподготовку. Цель самостоятельной работы на этих занятиях – выработка навыков самовоспитания. Стараюсь побуждать ребенка к самостоятельному размышлению, стимулирую его волевые усилия, развиваю мыслительные способности. Считаю, что необходимо соблюдать принцип «доступности», т.е.  от  простого к сложному. Когда ребенку удается осилить задание, преодолеть первые трудности, он испытывает большую радость. Появляется вера в свои силы, развивается «умственный аппетит». В процессе подготовки домашних заданий слежу за тем, чтобы дети повторяли и закрепляли изученный материал на уроках, учились применять полученный материал на практике. Большое внимание уделяю умению детей работать с учебниками, справочниками, дополнительной литературой. С самого начала пребывания детей в группе напоминаю о том, как правильно сидеть за партой, бережно обращаться с учебниками, тетрадями. Во время самоподготовки указываю детям на допущенные ошибки и прошу  внимательно проверить и самостоятельно исправить их. Для слабых детей в этом случае очень важна атмосфера доброжелательности, доброе отношение, чтобы эти дети могли самостоятельно разобраться с ошибками, я постоянно их подбадриваю, нацеливаю на успех, вселяю  уверенность в свои силы. При помощи  наводящих вопросов учащиеся глубже вникают в задание и самостоятельно разбираются в нем. Иногда организовываю шефство одних учащихся над другими. Организация взаимной помощи между детьми дело чрезвычайно полезное, дающее хороший воспитательный эффект, так как способствует воспитанию ответственности перед коллективом, требовательность к себе и товарищам, вырабатывает умение правильно оценивать свой и чужой труд. Под особым вниманием у меня дети, которым свойственна рассеянность, неумение сосредоточить свое внимание на </w:t>
      </w:r>
      <w:r w:rsidRPr="00A82DBC">
        <w:rPr>
          <w:rFonts w:ascii="Times New Roman" w:hAnsi="Times New Roman" w:cs="Times New Roman"/>
          <w:sz w:val="24"/>
          <w:szCs w:val="24"/>
        </w:rPr>
        <w:lastRenderedPageBreak/>
        <w:t>выполнении домашнего задания. С такими ребятами работаю индивидуально. Для тех, кто выполнил домашнее задание раньше, предлагаю помочь товарищам.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После самоподготовки провожу  клубные часы, которые углубляют и расширяют кругозор учащихся, удовлетворяют  их интересы и запросы, развивают  творческие способности.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Составляя план воспитательной работы, ставлю перед собой следующие задачи: развивать в каждом ребенке патриотические, нравственные, гражданские, эстетические чувства, физкультурно-о</w:t>
      </w:r>
      <w:r w:rsidR="00F2499B" w:rsidRPr="00A82DBC">
        <w:rPr>
          <w:rFonts w:ascii="Times New Roman" w:hAnsi="Times New Roman" w:cs="Times New Roman"/>
          <w:sz w:val="24"/>
          <w:szCs w:val="24"/>
        </w:rPr>
        <w:t>здоровительные.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 xml:space="preserve"> Стараюсь, чтобы клубные часы отвечали задачам воспитательной работы.</w:t>
      </w:r>
    </w:p>
    <w:p w:rsidR="007B2127" w:rsidRPr="00A82DBC" w:rsidRDefault="00035499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127" w:rsidRPr="00A82DBC">
        <w:rPr>
          <w:rFonts w:ascii="Times New Roman" w:hAnsi="Times New Roman" w:cs="Times New Roman"/>
          <w:sz w:val="24"/>
          <w:szCs w:val="24"/>
        </w:rPr>
        <w:t>Большое внимание  уделяю нравственному воспитанию. Проводила беседы на тему: « Вредные привычки», «Как стать вежливым», «О доброте ко всему живому», « Верность слову и обещаниям».</w:t>
      </w:r>
    </w:p>
    <w:p w:rsidR="007B2127" w:rsidRPr="00A82DBC" w:rsidRDefault="00035499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2127" w:rsidRPr="00A82DBC">
        <w:rPr>
          <w:rFonts w:ascii="Times New Roman" w:hAnsi="Times New Roman" w:cs="Times New Roman"/>
          <w:sz w:val="24"/>
          <w:szCs w:val="24"/>
        </w:rPr>
        <w:t>Обязательно в план воспитательной работы включаю мероприятия, связанные с патриотическим воспитанием.  Проводились конкурсы рисунков на тему: «Я вижу мир!», «Пусть всегда будет солнце!», викторина «Знаешь ли ты свой край», устные журналы: «Государственная символика Республики Мордовия», «Гербы городов Мордовии», дискуссия «Патриотизм: знак вопроса», беседа « Кто такой патриот современной России».</w:t>
      </w:r>
    </w:p>
    <w:p w:rsidR="007B2127" w:rsidRPr="00A82DBC" w:rsidRDefault="00035499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127" w:rsidRPr="00A82DBC">
        <w:rPr>
          <w:rFonts w:ascii="Times New Roman" w:hAnsi="Times New Roman" w:cs="Times New Roman"/>
          <w:sz w:val="24"/>
          <w:szCs w:val="24"/>
        </w:rPr>
        <w:t>Также уделяю большое внимание эстетическому воспитанию учащихся. С этой целью проводились беседы на тему: «Как вести себя в гостях», «Правила знакомства, представления и обращения», «Будь справедливым к окружающим», «О доброте ко всему живому»,  диспуты на тему: « Доброта и внимание к людям», «Товарищество и лжетоварищество», «Культура речи – признак воспитанности». Когда провожу беседы и диалоги,  то стараюсь формировать у детей чувства к прекрасному,  умение понимать и ценить произведения искусства, воспитывать бережное отношение к природе.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 xml:space="preserve">В течение последних </w:t>
      </w:r>
      <w:r w:rsidR="001618CE" w:rsidRPr="00A82DBC">
        <w:rPr>
          <w:rFonts w:ascii="Times New Roman" w:hAnsi="Times New Roman" w:cs="Times New Roman"/>
          <w:sz w:val="24"/>
          <w:szCs w:val="24"/>
        </w:rPr>
        <w:t xml:space="preserve"> пяти </w:t>
      </w:r>
      <w:r w:rsidRPr="00A82DBC">
        <w:rPr>
          <w:rFonts w:ascii="Times New Roman" w:hAnsi="Times New Roman" w:cs="Times New Roman"/>
          <w:sz w:val="24"/>
          <w:szCs w:val="24"/>
        </w:rPr>
        <w:t>лет с детьми  проводились занятия по правилам дорожного движения - это «Азбука и пешеход», «Азбука города», «Правила дорожного движе</w:t>
      </w:r>
      <w:r w:rsidR="00A53587" w:rsidRPr="00A82DBC">
        <w:rPr>
          <w:rFonts w:ascii="Times New Roman" w:hAnsi="Times New Roman" w:cs="Times New Roman"/>
          <w:sz w:val="24"/>
          <w:szCs w:val="24"/>
        </w:rPr>
        <w:t xml:space="preserve">ния»,  </w:t>
      </w:r>
      <w:r w:rsidRPr="00A82DBC">
        <w:rPr>
          <w:rFonts w:ascii="Times New Roman" w:hAnsi="Times New Roman" w:cs="Times New Roman"/>
          <w:sz w:val="24"/>
          <w:szCs w:val="24"/>
        </w:rPr>
        <w:t xml:space="preserve">    Еженедельно проходят громкие чтения под названием  «Литературная шкатулка». Детям очень нравится слушать рассказы,  повести и одновременно рисовать иллюстрации к произведениям, а затем обязательно побеседовать о прочитанном, высказать свое мнение, а может быть и поспорить.  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Интересно прошли клубные  часы  на интеллектуальные темы:  игра  «Что, где, когда?», «Счастливый  случай»,  « Поле  чудес», «Турнир вежливости», викторина «Ураган»,  КВН.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Мною были проведены открытые мероприятия с использованием информационных технологий: «</w:t>
      </w:r>
      <w:r w:rsidR="006B1D1A" w:rsidRPr="00A82DBC">
        <w:rPr>
          <w:rFonts w:ascii="Times New Roman" w:hAnsi="Times New Roman" w:cs="Times New Roman"/>
          <w:sz w:val="24"/>
          <w:szCs w:val="24"/>
        </w:rPr>
        <w:t>Дети войны</w:t>
      </w:r>
      <w:r w:rsidR="00A53587" w:rsidRPr="00A82DBC">
        <w:rPr>
          <w:rFonts w:ascii="Times New Roman" w:hAnsi="Times New Roman" w:cs="Times New Roman"/>
          <w:sz w:val="24"/>
          <w:szCs w:val="24"/>
        </w:rPr>
        <w:t>», «</w:t>
      </w:r>
      <w:r w:rsidR="006B1D1A" w:rsidRPr="00A82DBC">
        <w:rPr>
          <w:rFonts w:ascii="Times New Roman" w:hAnsi="Times New Roman" w:cs="Times New Roman"/>
          <w:sz w:val="24"/>
          <w:szCs w:val="24"/>
        </w:rPr>
        <w:t xml:space="preserve">КВН </w:t>
      </w:r>
      <w:r w:rsidR="001570A4" w:rsidRPr="00A82DBC">
        <w:rPr>
          <w:rFonts w:ascii="Times New Roman" w:hAnsi="Times New Roman" w:cs="Times New Roman"/>
          <w:sz w:val="24"/>
          <w:szCs w:val="24"/>
        </w:rPr>
        <w:t>–Пожарная безопасность</w:t>
      </w:r>
      <w:r w:rsidRPr="00A82DBC">
        <w:rPr>
          <w:rFonts w:ascii="Times New Roman" w:hAnsi="Times New Roman" w:cs="Times New Roman"/>
          <w:sz w:val="24"/>
          <w:szCs w:val="24"/>
        </w:rPr>
        <w:t>», «</w:t>
      </w:r>
      <w:r w:rsidR="001570A4" w:rsidRPr="00A82DBC">
        <w:rPr>
          <w:rFonts w:ascii="Times New Roman" w:hAnsi="Times New Roman" w:cs="Times New Roman"/>
          <w:sz w:val="24"/>
          <w:szCs w:val="24"/>
        </w:rPr>
        <w:t xml:space="preserve"> Игра-викторина «Что за чудо эти сказки»</w:t>
      </w:r>
      <w:r w:rsidRPr="00A82DBC">
        <w:rPr>
          <w:rFonts w:ascii="Times New Roman" w:hAnsi="Times New Roman" w:cs="Times New Roman"/>
          <w:sz w:val="24"/>
          <w:szCs w:val="24"/>
        </w:rPr>
        <w:t>», «</w:t>
      </w:r>
      <w:r w:rsidR="00035499">
        <w:rPr>
          <w:rFonts w:ascii="Times New Roman" w:hAnsi="Times New Roman" w:cs="Times New Roman"/>
          <w:sz w:val="24"/>
          <w:szCs w:val="24"/>
        </w:rPr>
        <w:t>Лучик солнца - доброта</w:t>
      </w:r>
      <w:r w:rsidRPr="00A82DBC">
        <w:rPr>
          <w:rFonts w:ascii="Times New Roman" w:hAnsi="Times New Roman" w:cs="Times New Roman"/>
          <w:sz w:val="24"/>
          <w:szCs w:val="24"/>
        </w:rPr>
        <w:t>» и другие</w:t>
      </w:r>
      <w:r w:rsidR="006735BD" w:rsidRPr="00A82DBC">
        <w:rPr>
          <w:rFonts w:ascii="Times New Roman" w:hAnsi="Times New Roman" w:cs="Times New Roman"/>
          <w:sz w:val="24"/>
          <w:szCs w:val="24"/>
        </w:rPr>
        <w:t xml:space="preserve">. </w:t>
      </w:r>
      <w:r w:rsidRPr="00A82DBC">
        <w:rPr>
          <w:rFonts w:ascii="Times New Roman" w:hAnsi="Times New Roman" w:cs="Times New Roman"/>
          <w:sz w:val="24"/>
          <w:szCs w:val="24"/>
        </w:rPr>
        <w:t>Мои дети являются часты</w:t>
      </w:r>
      <w:r w:rsidR="00035499">
        <w:rPr>
          <w:rFonts w:ascii="Times New Roman" w:hAnsi="Times New Roman" w:cs="Times New Roman"/>
          <w:sz w:val="24"/>
          <w:szCs w:val="24"/>
        </w:rPr>
        <w:t>ми гостями школьной и районной</w:t>
      </w:r>
      <w:r w:rsidRPr="00A82DBC">
        <w:rPr>
          <w:rFonts w:ascii="Times New Roman" w:hAnsi="Times New Roman" w:cs="Times New Roman"/>
          <w:sz w:val="24"/>
          <w:szCs w:val="24"/>
        </w:rPr>
        <w:t xml:space="preserve"> библиотек, где все себя  проявляют в лучшем свете и никто не остаётся скучающим и безучастным. Они участвуют в литературных викторинах, загадках, конкурсах, в инсценировках н</w:t>
      </w:r>
      <w:r w:rsidR="00035499">
        <w:rPr>
          <w:rFonts w:ascii="Times New Roman" w:hAnsi="Times New Roman" w:cs="Times New Roman"/>
          <w:sz w:val="24"/>
          <w:szCs w:val="24"/>
        </w:rPr>
        <w:t xml:space="preserve">а русском и мордовском языке. </w:t>
      </w:r>
    </w:p>
    <w:p w:rsidR="00951F8A" w:rsidRPr="00A82DBC" w:rsidRDefault="00951F8A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Моя  методическая проблема «</w:t>
      </w:r>
      <w:r w:rsidR="00446969">
        <w:rPr>
          <w:rFonts w:ascii="Times New Roman" w:hAnsi="Times New Roman" w:cs="Times New Roman"/>
          <w:sz w:val="24"/>
          <w:szCs w:val="24"/>
        </w:rPr>
        <w:t>Воспитание самостоятельности младших школьников как средство формирования самодисциплины, самоуважения, уверенности каждого ребенка в своем успехе</w:t>
      </w:r>
      <w:r w:rsidRPr="00A82DBC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7B2127" w:rsidRPr="00A82DBC" w:rsidRDefault="00D81942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</w:t>
      </w:r>
      <w:r w:rsidRPr="00D81942">
        <w:rPr>
          <w:rFonts w:ascii="Times New Roman" w:hAnsi="Times New Roman" w:cs="Times New Roman"/>
          <w:sz w:val="24"/>
          <w:szCs w:val="24"/>
        </w:rPr>
        <w:t>работе</w:t>
      </w:r>
      <w:r w:rsidRPr="00D81942">
        <w:rPr>
          <w:rFonts w:ascii="Times New Roman" w:hAnsi="Times New Roman" w:cs="Times New Roman"/>
        </w:rPr>
        <w:t xml:space="preserve"> учитываю запросы детей, даю возможность реализоваться как личности: проявить себя творчески, показать свою индивидуальность.</w:t>
      </w:r>
      <w:r>
        <w:rPr>
          <w:rFonts w:ascii="Times New Roman" w:hAnsi="Times New Roman" w:cs="Times New Roman"/>
          <w:sz w:val="24"/>
          <w:szCs w:val="24"/>
        </w:rPr>
        <w:t xml:space="preserve"> Для детей самыми любимыми занятиями являются</w:t>
      </w:r>
      <w:r w:rsidRPr="00D81942">
        <w:rPr>
          <w:rFonts w:ascii="Times New Roman" w:hAnsi="Times New Roman" w:cs="Times New Roman"/>
          <w:sz w:val="24"/>
          <w:szCs w:val="24"/>
        </w:rPr>
        <w:t xml:space="preserve"> </w:t>
      </w:r>
      <w:r w:rsidRPr="00D81942">
        <w:rPr>
          <w:rFonts w:ascii="Times New Roman" w:hAnsi="Times New Roman" w:cs="Times New Roman"/>
        </w:rPr>
        <w:t>практические занятия, ролевые игры, конкурсы, праздники, беседы, викторины, чтение художественной литературы, экскурсии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127" w:rsidRPr="00D81942" w:rsidRDefault="00D81942" w:rsidP="00035499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</w:t>
      </w:r>
      <w:r w:rsidR="007B2127" w:rsidRPr="00A82DBC">
        <w:t>На методическом объединении начальных классов выступала с докладами на тем</w:t>
      </w:r>
      <w:r>
        <w:t>у:</w:t>
      </w:r>
      <w:r w:rsidRPr="00D81942">
        <w:rPr>
          <w:rStyle w:val="a6"/>
          <w:bCs/>
          <w:color w:val="000000"/>
          <w:sz w:val="18"/>
          <w:szCs w:val="18"/>
        </w:rPr>
        <w:t xml:space="preserve"> </w:t>
      </w:r>
      <w:r w:rsidRPr="00D81942">
        <w:rPr>
          <w:rStyle w:val="normaltextrun"/>
          <w:bCs/>
          <w:color w:val="000000"/>
        </w:rPr>
        <w:t>«Группа продленного дня</w:t>
      </w:r>
      <w:r w:rsidRPr="00D81942">
        <w:rPr>
          <w:rStyle w:val="eop"/>
        </w:rPr>
        <w:t> как</w:t>
      </w:r>
      <w:r>
        <w:rPr>
          <w:rStyle w:val="eop"/>
        </w:rPr>
        <w:t xml:space="preserve"> </w:t>
      </w:r>
      <w:r w:rsidRPr="00D81942">
        <w:rPr>
          <w:rStyle w:val="normaltextrun"/>
          <w:bCs/>
          <w:color w:val="000000"/>
        </w:rPr>
        <w:t>условие становления личности ребенка»</w:t>
      </w:r>
      <w:r w:rsidRPr="00D9165F">
        <w:rPr>
          <w:rStyle w:val="eop"/>
          <w:sz w:val="18"/>
          <w:szCs w:val="18"/>
        </w:rPr>
        <w:t> </w:t>
      </w:r>
      <w:r w:rsidRPr="00D81942">
        <w:rPr>
          <w:rStyle w:val="eop"/>
        </w:rPr>
        <w:t>,</w:t>
      </w:r>
      <w:r w:rsidRPr="00D81942">
        <w:t xml:space="preserve"> «</w:t>
      </w:r>
      <w:r w:rsidRPr="00D81942">
        <w:rPr>
          <w:bCs/>
          <w:color w:val="000000"/>
        </w:rPr>
        <w:t>Роль педагогического и профессионального мастерства».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 xml:space="preserve">  Я считаю, что организация групп продленного дня позволяет успешнее решать педагогические задачи. Группа является действенным средством помощи родителям в воспитании детей, способствует предупреждению безнадзорности и правонарушений детей и подростков, позволяет повышать эффективность нравственного, трудового, </w:t>
      </w:r>
      <w:r w:rsidRPr="00A82DBC">
        <w:rPr>
          <w:rFonts w:ascii="Times New Roman" w:hAnsi="Times New Roman" w:cs="Times New Roman"/>
          <w:sz w:val="24"/>
          <w:szCs w:val="24"/>
        </w:rPr>
        <w:lastRenderedPageBreak/>
        <w:t>эстетического воспитания, становятся важным фактором в работе по преодолению неуспеваемости. Всегда поддерживаю связь с родителями учащихся. Приглашаю на самоподготовку.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По мере необходимости проводились и индивидуальные беседы с учащимися. Привычно было видеть, как дети к концу года  становились более сплоченными, воспитанными, организованными.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Поэтому особое место в моей деятельности как  воспитателя занимает   повышение профессионального мастерства. Данная работа включает в себя  самообразование, обучение на курсах повышения квалификации, обмен опытом раб</w:t>
      </w:r>
      <w:r w:rsidR="006F61C3" w:rsidRPr="00A82DBC">
        <w:rPr>
          <w:rFonts w:ascii="Times New Roman" w:hAnsi="Times New Roman" w:cs="Times New Roman"/>
          <w:sz w:val="24"/>
          <w:szCs w:val="24"/>
        </w:rPr>
        <w:t xml:space="preserve">оты с коллегами. За последние </w:t>
      </w:r>
      <w:r w:rsidR="00BB47A4" w:rsidRPr="00A82DBC">
        <w:rPr>
          <w:rFonts w:ascii="Times New Roman" w:hAnsi="Times New Roman" w:cs="Times New Roman"/>
          <w:sz w:val="24"/>
          <w:szCs w:val="24"/>
        </w:rPr>
        <w:t xml:space="preserve">пять лет </w:t>
      </w:r>
      <w:r w:rsidRPr="00A82DBC">
        <w:rPr>
          <w:rFonts w:ascii="Times New Roman" w:hAnsi="Times New Roman" w:cs="Times New Roman"/>
          <w:sz w:val="24"/>
          <w:szCs w:val="24"/>
        </w:rPr>
        <w:t>прошла обучение на  курсах повышения квалификации:</w:t>
      </w:r>
    </w:p>
    <w:p w:rsidR="00852237" w:rsidRPr="00A82DBC" w:rsidRDefault="00035499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1570A4" w:rsidRPr="00A82DBC">
        <w:rPr>
          <w:rFonts w:ascii="Times New Roman" w:hAnsi="Times New Roman" w:cs="Times New Roman"/>
          <w:sz w:val="24"/>
          <w:szCs w:val="24"/>
        </w:rPr>
        <w:t>год-ГБУДПО «Мордовский республиканский</w:t>
      </w:r>
      <w:r>
        <w:rPr>
          <w:rFonts w:ascii="Times New Roman" w:hAnsi="Times New Roman" w:cs="Times New Roman"/>
          <w:sz w:val="24"/>
          <w:szCs w:val="24"/>
        </w:rPr>
        <w:t xml:space="preserve"> институт образования»  объем 4</w:t>
      </w:r>
      <w:r w:rsidR="001570A4" w:rsidRPr="00A82DBC">
        <w:rPr>
          <w:rFonts w:ascii="Times New Roman" w:hAnsi="Times New Roman" w:cs="Times New Roman"/>
          <w:sz w:val="24"/>
          <w:szCs w:val="24"/>
        </w:rPr>
        <w:t>8 часов</w:t>
      </w:r>
      <w:r w:rsidR="00852237" w:rsidRPr="00A82DBC">
        <w:rPr>
          <w:rFonts w:ascii="Times New Roman" w:hAnsi="Times New Roman" w:cs="Times New Roman"/>
          <w:sz w:val="24"/>
          <w:szCs w:val="24"/>
        </w:rPr>
        <w:t>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 xml:space="preserve">Обучение  на курсах повышения квалификации позволило  повысить уровень собственного профессионального мастерства, углубить знания по теме самообразования, способствовало распространению опыта работы среди </w:t>
      </w:r>
      <w:r w:rsidR="00035499">
        <w:rPr>
          <w:rFonts w:ascii="Times New Roman" w:hAnsi="Times New Roman" w:cs="Times New Roman"/>
          <w:sz w:val="24"/>
          <w:szCs w:val="24"/>
        </w:rPr>
        <w:t xml:space="preserve">коллег. 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Ежегодно проводим в школе Неделю начальной школы. В ходе данного мероприятия всегда провожу открытые мероприятия</w:t>
      </w:r>
      <w:r w:rsidR="00BB47A4" w:rsidRPr="00A82DBC">
        <w:rPr>
          <w:rFonts w:ascii="Times New Roman" w:hAnsi="Times New Roman" w:cs="Times New Roman"/>
          <w:sz w:val="24"/>
          <w:szCs w:val="24"/>
        </w:rPr>
        <w:t xml:space="preserve"> с использованием И.Т.</w:t>
      </w:r>
      <w:r w:rsidRPr="00A82DBC">
        <w:rPr>
          <w:rFonts w:ascii="Times New Roman" w:hAnsi="Times New Roman" w:cs="Times New Roman"/>
          <w:sz w:val="24"/>
          <w:szCs w:val="24"/>
        </w:rPr>
        <w:t xml:space="preserve">, КВНы, викторины, подбираю материал и составляю конспекты сценариев.  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 xml:space="preserve">Все эти коллективные творческие дела помогают сплочению ученического коллектива, развивают творческие способности моих воспитанников, способствуют самовыражению, помогают эффективно использовать знания в  реальной жизни. </w:t>
      </w:r>
    </w:p>
    <w:p w:rsidR="00446969" w:rsidRDefault="00446969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Анализ достигнутых результатов: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 xml:space="preserve">В результате выполнения намеченных действий можно констатировать следующее, что за </w:t>
      </w:r>
      <w:r w:rsidR="00F2499B" w:rsidRPr="00A82DBC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A82DBC">
        <w:rPr>
          <w:rFonts w:ascii="Times New Roman" w:hAnsi="Times New Roman" w:cs="Times New Roman"/>
          <w:sz w:val="24"/>
          <w:szCs w:val="24"/>
        </w:rPr>
        <w:t>период были созданы условия, необходимые для воспитания и развития учащихся, что способствовало положительной динамике в развитии детей. У детей наблюдается рост мотивации к учёбе, повысилось качество знаний в учебной деятельности. Работа по сохранению и укреплению здоровья учащихся в ГПД (применение здоровьесберегающих технологий (подвиж</w:t>
      </w:r>
      <w:r w:rsidR="007E4B8B" w:rsidRPr="00A82DBC">
        <w:rPr>
          <w:rFonts w:ascii="Times New Roman" w:hAnsi="Times New Roman" w:cs="Times New Roman"/>
          <w:sz w:val="24"/>
          <w:szCs w:val="24"/>
        </w:rPr>
        <w:t>ных игр, физкультминуток и т.д.</w:t>
      </w:r>
      <w:r w:rsidRPr="00A82DBC">
        <w:rPr>
          <w:rFonts w:ascii="Times New Roman" w:hAnsi="Times New Roman" w:cs="Times New Roman"/>
          <w:sz w:val="24"/>
          <w:szCs w:val="24"/>
        </w:rPr>
        <w:t>), дала положительные результаты. Идёт снижение процента пропуска уроков; основным признаком здоровья является уровень адаптации организма детей к условиям внешней среды, физическим и психоэмоциональным нагрузкам. Отсутствуют случаи травматизма у 100% детей. Идёт положительная динамика по формированию нравственных качеств, культуры поведения в коллективных достижениях, обучающихся в социально значимых проектах, в конкурсах, творческих работах, отсутствие правонарушений и нарушений обществ</w:t>
      </w:r>
      <w:r w:rsidR="00133802">
        <w:rPr>
          <w:rFonts w:ascii="Times New Roman" w:hAnsi="Times New Roman" w:cs="Times New Roman"/>
          <w:sz w:val="24"/>
          <w:szCs w:val="24"/>
        </w:rPr>
        <w:t>енного порядка учащимися группы продленного дня.</w:t>
      </w: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2127" w:rsidRPr="00A82DBC" w:rsidRDefault="007B2127" w:rsidP="00673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19E2" w:rsidRPr="00A82DBC" w:rsidRDefault="007B2127" w:rsidP="006735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2DBC">
        <w:rPr>
          <w:rFonts w:ascii="Times New Roman" w:hAnsi="Times New Roman" w:cs="Times New Roman"/>
          <w:sz w:val="24"/>
          <w:szCs w:val="24"/>
        </w:rPr>
        <w:t>Воспитатель ГПД</w:t>
      </w:r>
      <w:r w:rsidR="00355C61" w:rsidRPr="00A82DBC">
        <w:rPr>
          <w:rFonts w:ascii="Times New Roman" w:hAnsi="Times New Roman" w:cs="Times New Roman"/>
          <w:sz w:val="24"/>
          <w:szCs w:val="24"/>
        </w:rPr>
        <w:t>:</w:t>
      </w:r>
      <w:r w:rsidR="00035499">
        <w:rPr>
          <w:rFonts w:ascii="Times New Roman" w:hAnsi="Times New Roman" w:cs="Times New Roman"/>
          <w:sz w:val="24"/>
          <w:szCs w:val="24"/>
        </w:rPr>
        <w:t xml:space="preserve"> Волкова Е.А.</w:t>
      </w:r>
    </w:p>
    <w:sectPr w:rsidR="00AB19E2" w:rsidRPr="00A82DBC" w:rsidSect="006735BD">
      <w:headerReference w:type="default" r:id="rId7"/>
      <w:footerReference w:type="default" r:id="rId8"/>
      <w:pgSz w:w="11906" w:h="16838"/>
      <w:pgMar w:top="993" w:right="850" w:bottom="1134" w:left="1701" w:header="5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EB" w:rsidRDefault="009D0AEB" w:rsidP="0009564D">
      <w:pPr>
        <w:spacing w:after="0" w:line="240" w:lineRule="auto"/>
      </w:pPr>
      <w:r>
        <w:separator/>
      </w:r>
    </w:p>
  </w:endnote>
  <w:endnote w:type="continuationSeparator" w:id="0">
    <w:p w:rsidR="009D0AEB" w:rsidRDefault="009D0AEB" w:rsidP="0009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0219"/>
      <w:docPartObj>
        <w:docPartGallery w:val="Page Numbers (Bottom of Page)"/>
        <w:docPartUnique/>
      </w:docPartObj>
    </w:sdtPr>
    <w:sdtContent>
      <w:p w:rsidR="006735BD" w:rsidRDefault="00085F3C">
        <w:pPr>
          <w:pStyle w:val="a5"/>
          <w:jc w:val="right"/>
        </w:pPr>
        <w:r>
          <w:fldChar w:fldCharType="begin"/>
        </w:r>
        <w:r w:rsidR="001618CE">
          <w:instrText xml:space="preserve"> PAGE   \* MERGEFORMAT </w:instrText>
        </w:r>
        <w:r>
          <w:fldChar w:fldCharType="separate"/>
        </w:r>
        <w:r w:rsidR="001338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5BD" w:rsidRDefault="006735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EB" w:rsidRDefault="009D0AEB" w:rsidP="0009564D">
      <w:pPr>
        <w:spacing w:after="0" w:line="240" w:lineRule="auto"/>
      </w:pPr>
      <w:r>
        <w:separator/>
      </w:r>
    </w:p>
  </w:footnote>
  <w:footnote w:type="continuationSeparator" w:id="0">
    <w:p w:rsidR="009D0AEB" w:rsidRDefault="009D0AEB" w:rsidP="0009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64D" w:rsidRDefault="0009564D">
    <w:pPr>
      <w:pStyle w:val="a3"/>
    </w:pPr>
  </w:p>
  <w:p w:rsidR="0009564D" w:rsidRDefault="000956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97E6F"/>
    <w:rsid w:val="00035499"/>
    <w:rsid w:val="000672FA"/>
    <w:rsid w:val="00085F3C"/>
    <w:rsid w:val="0009564D"/>
    <w:rsid w:val="00124FD4"/>
    <w:rsid w:val="00133802"/>
    <w:rsid w:val="001570A4"/>
    <w:rsid w:val="001618CE"/>
    <w:rsid w:val="00261304"/>
    <w:rsid w:val="00336F46"/>
    <w:rsid w:val="00355C61"/>
    <w:rsid w:val="00446969"/>
    <w:rsid w:val="00463259"/>
    <w:rsid w:val="00497E6F"/>
    <w:rsid w:val="004B17F8"/>
    <w:rsid w:val="00571F44"/>
    <w:rsid w:val="00662B64"/>
    <w:rsid w:val="0066599E"/>
    <w:rsid w:val="006735BD"/>
    <w:rsid w:val="006B1D1A"/>
    <w:rsid w:val="006F61C3"/>
    <w:rsid w:val="0077453E"/>
    <w:rsid w:val="007B2127"/>
    <w:rsid w:val="007E4B8B"/>
    <w:rsid w:val="00852237"/>
    <w:rsid w:val="00900FBC"/>
    <w:rsid w:val="00921618"/>
    <w:rsid w:val="00951F8A"/>
    <w:rsid w:val="009A0591"/>
    <w:rsid w:val="009D0AEB"/>
    <w:rsid w:val="009E497B"/>
    <w:rsid w:val="009F167A"/>
    <w:rsid w:val="00A1656B"/>
    <w:rsid w:val="00A4449F"/>
    <w:rsid w:val="00A4623E"/>
    <w:rsid w:val="00A53587"/>
    <w:rsid w:val="00A63E64"/>
    <w:rsid w:val="00A82DBC"/>
    <w:rsid w:val="00AA2EEF"/>
    <w:rsid w:val="00AB19E2"/>
    <w:rsid w:val="00B0137E"/>
    <w:rsid w:val="00BB47A4"/>
    <w:rsid w:val="00C00E76"/>
    <w:rsid w:val="00C405FB"/>
    <w:rsid w:val="00C56E3D"/>
    <w:rsid w:val="00CC70E5"/>
    <w:rsid w:val="00D81942"/>
    <w:rsid w:val="00DF5D4F"/>
    <w:rsid w:val="00F2499B"/>
    <w:rsid w:val="00F42FF4"/>
    <w:rsid w:val="00F763A2"/>
    <w:rsid w:val="00FE307E"/>
    <w:rsid w:val="00FE6B34"/>
    <w:rsid w:val="00FF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64D"/>
  </w:style>
  <w:style w:type="paragraph" w:styleId="a5">
    <w:name w:val="footer"/>
    <w:basedOn w:val="a"/>
    <w:link w:val="a6"/>
    <w:uiPriority w:val="99"/>
    <w:unhideWhenUsed/>
    <w:rsid w:val="0009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64D"/>
  </w:style>
  <w:style w:type="paragraph" w:customStyle="1" w:styleId="paragraph">
    <w:name w:val="paragraph"/>
    <w:basedOn w:val="a"/>
    <w:rsid w:val="00D8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81942"/>
  </w:style>
  <w:style w:type="character" w:customStyle="1" w:styleId="eop">
    <w:name w:val="eop"/>
    <w:basedOn w:val="a0"/>
    <w:rsid w:val="00D81942"/>
  </w:style>
  <w:style w:type="character" w:customStyle="1" w:styleId="fontstyle01">
    <w:name w:val="fontstyle01"/>
    <w:basedOn w:val="a0"/>
    <w:rsid w:val="00900FB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64D"/>
  </w:style>
  <w:style w:type="paragraph" w:styleId="a5">
    <w:name w:val="footer"/>
    <w:basedOn w:val="a"/>
    <w:link w:val="a6"/>
    <w:uiPriority w:val="99"/>
    <w:unhideWhenUsed/>
    <w:rsid w:val="0009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6F10-1D1E-41C6-8286-CECB911B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2014-01-05T17:19:00Z</cp:lastPrinted>
  <dcterms:created xsi:type="dcterms:W3CDTF">2014-01-05T08:16:00Z</dcterms:created>
  <dcterms:modified xsi:type="dcterms:W3CDTF">2023-12-18T17:24:00Z</dcterms:modified>
</cp:coreProperties>
</file>